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62256" w14:textId="77777777" w:rsidR="00627E8C" w:rsidRPr="00627E8C" w:rsidRDefault="00627E8C" w:rsidP="00627E8C">
      <w:pPr>
        <w:rPr>
          <w:rFonts w:asciiTheme="minorHAnsi" w:hAnsiTheme="minorHAnsi" w:cstheme="minorHAnsi"/>
          <w:b/>
          <w:sz w:val="22"/>
          <w:szCs w:val="22"/>
          <w:lang w:val="en-US"/>
        </w:rPr>
      </w:pPr>
      <w:r w:rsidRPr="00627E8C">
        <w:rPr>
          <w:rFonts w:asciiTheme="minorHAnsi" w:hAnsiTheme="minorHAnsi" w:cstheme="minorHAnsi"/>
          <w:b/>
          <w:sz w:val="22"/>
          <w:szCs w:val="22"/>
          <w:lang w:val="en-US"/>
        </w:rPr>
        <w:t>JOB DESCRIPTION</w:t>
      </w:r>
    </w:p>
    <w:p w14:paraId="0E2FEF86" w14:textId="77777777" w:rsidR="00627E8C" w:rsidRPr="00627E8C" w:rsidRDefault="00627E8C" w:rsidP="00627E8C">
      <w:pPr>
        <w:tabs>
          <w:tab w:val="left" w:pos="357"/>
          <w:tab w:val="left" w:pos="720"/>
        </w:tabs>
        <w:rPr>
          <w:rFonts w:asciiTheme="minorHAnsi" w:hAnsiTheme="minorHAnsi" w:cstheme="minorHAnsi"/>
        </w:rPr>
      </w:pPr>
    </w:p>
    <w:p w14:paraId="60049695" w14:textId="77777777" w:rsidR="00627E8C" w:rsidRPr="00627E8C" w:rsidRDefault="00627E8C" w:rsidP="00627E8C">
      <w:pPr>
        <w:keepNext/>
        <w:tabs>
          <w:tab w:val="left" w:pos="357"/>
          <w:tab w:val="left" w:pos="720"/>
        </w:tabs>
        <w:outlineLvl w:val="3"/>
        <w:rPr>
          <w:rFonts w:asciiTheme="minorHAnsi" w:hAnsiTheme="minorHAnsi" w:cstheme="minorHAnsi"/>
          <w:sz w:val="22"/>
          <w:szCs w:val="22"/>
        </w:rPr>
      </w:pPr>
      <w:r w:rsidRPr="00627E8C">
        <w:rPr>
          <w:rFonts w:asciiTheme="minorHAnsi" w:hAnsiTheme="minorHAnsi" w:cstheme="minorHAnsi"/>
          <w:sz w:val="22"/>
          <w:szCs w:val="22"/>
        </w:rPr>
        <w:t>Job Title:</w:t>
      </w:r>
      <w:r w:rsidRPr="00627E8C">
        <w:rPr>
          <w:rFonts w:asciiTheme="minorHAnsi" w:hAnsiTheme="minorHAnsi" w:cstheme="minorHAnsi"/>
          <w:sz w:val="22"/>
          <w:szCs w:val="22"/>
        </w:rPr>
        <w:tab/>
      </w:r>
      <w:r w:rsidRPr="00627E8C">
        <w:rPr>
          <w:rFonts w:asciiTheme="minorHAnsi" w:hAnsiTheme="minorHAnsi" w:cstheme="minorHAnsi"/>
          <w:sz w:val="22"/>
          <w:szCs w:val="22"/>
        </w:rPr>
        <w:tab/>
      </w:r>
      <w:r w:rsidRPr="00627E8C">
        <w:rPr>
          <w:rFonts w:asciiTheme="minorHAnsi" w:hAnsiTheme="minorHAnsi" w:cstheme="minorHAnsi"/>
          <w:sz w:val="22"/>
          <w:szCs w:val="22"/>
        </w:rPr>
        <w:tab/>
        <w:t xml:space="preserve">Learning Coach </w:t>
      </w:r>
    </w:p>
    <w:p w14:paraId="2B11C718" w14:textId="77777777" w:rsidR="00627E8C" w:rsidRPr="00627E8C" w:rsidRDefault="00627E8C" w:rsidP="00627E8C">
      <w:pPr>
        <w:rPr>
          <w:rFonts w:asciiTheme="minorHAnsi" w:hAnsiTheme="minorHAnsi" w:cstheme="minorHAnsi"/>
          <w:sz w:val="22"/>
          <w:szCs w:val="22"/>
        </w:rPr>
      </w:pPr>
    </w:p>
    <w:p w14:paraId="640FABF3" w14:textId="77777777" w:rsidR="00627E8C" w:rsidRPr="00627E8C" w:rsidRDefault="00627E8C" w:rsidP="00627E8C">
      <w:pPr>
        <w:tabs>
          <w:tab w:val="left" w:pos="357"/>
          <w:tab w:val="left" w:pos="720"/>
        </w:tabs>
        <w:ind w:left="2160" w:hanging="2160"/>
        <w:rPr>
          <w:rFonts w:asciiTheme="minorHAnsi" w:hAnsiTheme="minorHAnsi" w:cstheme="minorHAnsi"/>
          <w:sz w:val="22"/>
          <w:szCs w:val="22"/>
        </w:rPr>
      </w:pPr>
      <w:r w:rsidRPr="00627E8C">
        <w:rPr>
          <w:rFonts w:asciiTheme="minorHAnsi" w:hAnsiTheme="minorHAnsi" w:cstheme="minorHAnsi"/>
          <w:sz w:val="22"/>
          <w:szCs w:val="22"/>
        </w:rPr>
        <w:t>Responsible to:</w:t>
      </w:r>
      <w:r w:rsidRPr="00627E8C">
        <w:rPr>
          <w:rFonts w:asciiTheme="minorHAnsi" w:hAnsiTheme="minorHAnsi" w:cstheme="minorHAnsi"/>
          <w:sz w:val="22"/>
          <w:szCs w:val="22"/>
        </w:rPr>
        <w:tab/>
      </w:r>
      <w:r w:rsidRPr="00627E8C">
        <w:rPr>
          <w:rFonts w:asciiTheme="minorHAnsi" w:hAnsiTheme="minorHAnsi" w:cstheme="minorHAnsi"/>
          <w:sz w:val="22"/>
          <w:szCs w:val="22"/>
        </w:rPr>
        <w:tab/>
        <w:t>Associate Assistant Headteacher, Deputy Headteacher</w:t>
      </w:r>
    </w:p>
    <w:p w14:paraId="48446703" w14:textId="77777777" w:rsidR="00627E8C" w:rsidRPr="00627E8C" w:rsidRDefault="00627E8C" w:rsidP="00627E8C">
      <w:pPr>
        <w:rPr>
          <w:rFonts w:asciiTheme="minorHAnsi" w:hAnsiTheme="minorHAnsi" w:cstheme="minorHAnsi"/>
          <w:sz w:val="22"/>
          <w:szCs w:val="22"/>
        </w:rPr>
      </w:pPr>
    </w:p>
    <w:p w14:paraId="0330C0D9" w14:textId="77777777" w:rsidR="00627E8C" w:rsidRPr="00627E8C" w:rsidRDefault="00627E8C" w:rsidP="00627E8C">
      <w:pPr>
        <w:tabs>
          <w:tab w:val="left" w:pos="357"/>
          <w:tab w:val="left" w:pos="720"/>
        </w:tabs>
        <w:ind w:left="2880" w:hanging="2880"/>
        <w:rPr>
          <w:rFonts w:asciiTheme="minorHAnsi" w:hAnsiTheme="minorHAnsi" w:cstheme="minorHAnsi"/>
          <w:sz w:val="22"/>
          <w:szCs w:val="22"/>
        </w:rPr>
      </w:pPr>
      <w:r w:rsidRPr="00627E8C">
        <w:rPr>
          <w:rFonts w:asciiTheme="minorHAnsi" w:hAnsiTheme="minorHAnsi" w:cstheme="minorHAnsi"/>
          <w:sz w:val="22"/>
          <w:szCs w:val="22"/>
        </w:rPr>
        <w:t>Staff Responsible for:</w:t>
      </w:r>
      <w:r w:rsidRPr="00627E8C">
        <w:rPr>
          <w:rFonts w:asciiTheme="minorHAnsi" w:hAnsiTheme="minorHAnsi" w:cstheme="minorHAnsi"/>
          <w:sz w:val="22"/>
          <w:szCs w:val="22"/>
        </w:rPr>
        <w:tab/>
        <w:t xml:space="preserve">N/A </w:t>
      </w:r>
    </w:p>
    <w:p w14:paraId="006307BF" w14:textId="77777777" w:rsidR="00627E8C" w:rsidRPr="00627E8C" w:rsidRDefault="00627E8C" w:rsidP="00627E8C">
      <w:pPr>
        <w:tabs>
          <w:tab w:val="left" w:pos="357"/>
          <w:tab w:val="left" w:pos="720"/>
        </w:tabs>
        <w:rPr>
          <w:rFonts w:asciiTheme="minorHAnsi" w:hAnsiTheme="minorHAnsi" w:cstheme="minorHAnsi"/>
          <w:sz w:val="22"/>
          <w:szCs w:val="22"/>
        </w:rPr>
      </w:pPr>
    </w:p>
    <w:p w14:paraId="722CE5BB" w14:textId="6B86B5D0" w:rsidR="00627E8C" w:rsidRDefault="00627E8C" w:rsidP="00627E8C">
      <w:pPr>
        <w:rPr>
          <w:rFonts w:ascii="Calibri" w:hAnsi="Calibri"/>
          <w:sz w:val="22"/>
          <w:szCs w:val="22"/>
        </w:rPr>
      </w:pPr>
      <w:r w:rsidRPr="00627E8C">
        <w:rPr>
          <w:rFonts w:asciiTheme="minorHAnsi" w:hAnsiTheme="minorHAnsi" w:cstheme="minorHAnsi"/>
          <w:sz w:val="22"/>
          <w:szCs w:val="22"/>
        </w:rPr>
        <w:t>Salary:</w:t>
      </w:r>
      <w:r w:rsidRPr="00627E8C">
        <w:rPr>
          <w:rFonts w:asciiTheme="minorHAnsi" w:hAnsiTheme="minorHAnsi" w:cstheme="minorHAnsi"/>
          <w:sz w:val="22"/>
          <w:szCs w:val="22"/>
        </w:rPr>
        <w:tab/>
      </w:r>
      <w:r w:rsidRPr="00627E8C">
        <w:rPr>
          <w:rFonts w:asciiTheme="minorHAnsi" w:hAnsiTheme="minorHAnsi" w:cstheme="minorHAnsi"/>
          <w:sz w:val="22"/>
          <w:szCs w:val="22"/>
        </w:rPr>
        <w:tab/>
      </w:r>
      <w:r w:rsidRPr="00627E8C">
        <w:rPr>
          <w:rFonts w:asciiTheme="minorHAnsi" w:hAnsiTheme="minorHAnsi" w:cstheme="minorHAnsi"/>
          <w:sz w:val="22"/>
          <w:szCs w:val="22"/>
        </w:rPr>
        <w:tab/>
      </w:r>
      <w:r w:rsidRPr="00627E8C">
        <w:rPr>
          <w:rFonts w:asciiTheme="minorHAnsi" w:hAnsiTheme="minorHAnsi" w:cstheme="minorHAnsi"/>
          <w:sz w:val="22"/>
          <w:szCs w:val="22"/>
        </w:rPr>
        <w:tab/>
      </w:r>
      <w:r w:rsidRPr="00627E8C">
        <w:rPr>
          <w:rFonts w:ascii="Calibri" w:hAnsi="Calibri"/>
          <w:sz w:val="22"/>
          <w:szCs w:val="22"/>
        </w:rPr>
        <w:t>Grade 6 SCP 22-26</w:t>
      </w:r>
      <w:r w:rsidR="00E76131">
        <w:rPr>
          <w:rFonts w:ascii="Calibri" w:hAnsi="Calibri"/>
          <w:sz w:val="22"/>
          <w:szCs w:val="22"/>
        </w:rPr>
        <w:t xml:space="preserve"> pro rata</w:t>
      </w:r>
    </w:p>
    <w:p w14:paraId="11E9AF1B" w14:textId="4CEF537C" w:rsidR="00E76131" w:rsidRDefault="00E76131" w:rsidP="00627E8C">
      <w:pPr>
        <w:rPr>
          <w:rFonts w:asciiTheme="minorHAnsi" w:hAnsiTheme="minorHAnsi" w:cstheme="minorHAnsi"/>
          <w:sz w:val="22"/>
          <w:szCs w:val="22"/>
        </w:rPr>
      </w:pPr>
    </w:p>
    <w:p w14:paraId="14628A20" w14:textId="53F1B688" w:rsidR="00E76131" w:rsidRPr="00627E8C" w:rsidRDefault="00E76131" w:rsidP="00627E8C">
      <w:pPr>
        <w:rPr>
          <w:rFonts w:asciiTheme="minorHAnsi" w:hAnsiTheme="minorHAnsi" w:cstheme="minorHAnsi"/>
          <w:sz w:val="22"/>
          <w:szCs w:val="22"/>
        </w:rPr>
      </w:pPr>
      <w:r>
        <w:rPr>
          <w:rFonts w:asciiTheme="minorHAnsi" w:hAnsiTheme="minorHAnsi" w:cstheme="minorHAnsi"/>
          <w:sz w:val="22"/>
          <w:szCs w:val="22"/>
        </w:rPr>
        <w:t>Hours: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Full time – Term time only</w:t>
      </w:r>
      <w:bookmarkStart w:id="0" w:name="_GoBack"/>
      <w:bookmarkEnd w:id="0"/>
    </w:p>
    <w:p w14:paraId="3F762260" w14:textId="77777777" w:rsidR="00627E8C" w:rsidRPr="00627E8C" w:rsidRDefault="00627E8C" w:rsidP="00627E8C">
      <w:pPr>
        <w:tabs>
          <w:tab w:val="left" w:pos="357"/>
          <w:tab w:val="left" w:pos="720"/>
        </w:tabs>
        <w:rPr>
          <w:rFonts w:asciiTheme="minorHAnsi" w:hAnsiTheme="minorHAnsi" w:cstheme="minorHAnsi"/>
          <w:sz w:val="22"/>
          <w:szCs w:val="22"/>
        </w:rPr>
      </w:pPr>
    </w:p>
    <w:p w14:paraId="321198AA" w14:textId="77777777" w:rsidR="00627E8C" w:rsidRPr="00627E8C" w:rsidRDefault="00627E8C" w:rsidP="00627E8C">
      <w:pPr>
        <w:tabs>
          <w:tab w:val="left" w:pos="357"/>
          <w:tab w:val="left" w:pos="720"/>
        </w:tabs>
        <w:rPr>
          <w:rFonts w:asciiTheme="minorHAnsi" w:hAnsiTheme="minorHAnsi" w:cstheme="minorHAnsi"/>
          <w:sz w:val="22"/>
          <w:szCs w:val="22"/>
        </w:rPr>
      </w:pPr>
      <w:r w:rsidRPr="00627E8C">
        <w:rPr>
          <w:rFonts w:asciiTheme="minorHAnsi" w:hAnsiTheme="minorHAnsi" w:cstheme="minorHAnsi"/>
          <w:sz w:val="22"/>
          <w:szCs w:val="22"/>
        </w:rPr>
        <w:t>Disclosure Level:</w:t>
      </w:r>
      <w:r w:rsidRPr="00627E8C">
        <w:rPr>
          <w:rFonts w:asciiTheme="minorHAnsi" w:hAnsiTheme="minorHAnsi" w:cstheme="minorHAnsi"/>
          <w:sz w:val="22"/>
          <w:szCs w:val="22"/>
        </w:rPr>
        <w:tab/>
      </w:r>
      <w:r w:rsidRPr="00627E8C">
        <w:rPr>
          <w:rFonts w:asciiTheme="minorHAnsi" w:hAnsiTheme="minorHAnsi" w:cstheme="minorHAnsi"/>
          <w:sz w:val="22"/>
          <w:szCs w:val="22"/>
        </w:rPr>
        <w:tab/>
        <w:t>Enhanced</w:t>
      </w:r>
    </w:p>
    <w:p w14:paraId="681A78CA" w14:textId="77777777" w:rsidR="00627E8C" w:rsidRPr="00627E8C" w:rsidRDefault="00627E8C" w:rsidP="00627E8C">
      <w:pPr>
        <w:tabs>
          <w:tab w:val="left" w:pos="357"/>
          <w:tab w:val="left" w:pos="720"/>
        </w:tabs>
        <w:rPr>
          <w:rFonts w:asciiTheme="minorHAnsi" w:hAnsiTheme="minorHAnsi" w:cstheme="minorHAnsi"/>
        </w:rPr>
      </w:pPr>
      <w:r w:rsidRPr="00627E8C">
        <w:rPr>
          <w:rFonts w:asciiTheme="minorHAnsi" w:hAnsiTheme="minorHAnsi" w:cstheme="minorHAnsi"/>
        </w:rPr>
        <w:t>_______________________________________________________________________________________</w:t>
      </w:r>
    </w:p>
    <w:p w14:paraId="5A98BEB7" w14:textId="77777777" w:rsidR="00627E8C" w:rsidRPr="00627E8C" w:rsidRDefault="00627E8C" w:rsidP="00627E8C">
      <w:pPr>
        <w:tabs>
          <w:tab w:val="left" w:pos="357"/>
          <w:tab w:val="left" w:pos="720"/>
        </w:tabs>
        <w:ind w:left="2160"/>
        <w:rPr>
          <w:rFonts w:asciiTheme="minorHAnsi" w:hAnsiTheme="minorHAnsi" w:cstheme="minorHAnsi"/>
          <w:b/>
        </w:rPr>
      </w:pPr>
    </w:p>
    <w:p w14:paraId="30D94A73" w14:textId="46022C5B" w:rsidR="00627E8C" w:rsidRDefault="00627E8C" w:rsidP="00627E8C">
      <w:pPr>
        <w:tabs>
          <w:tab w:val="left" w:pos="-720"/>
        </w:tabs>
        <w:suppressAutoHyphens/>
        <w:rPr>
          <w:rFonts w:asciiTheme="minorHAnsi" w:hAnsiTheme="minorHAnsi" w:cstheme="minorHAnsi"/>
          <w:b/>
          <w:sz w:val="22"/>
          <w:szCs w:val="22"/>
          <w:u w:val="single"/>
          <w:lang w:val="en-US"/>
        </w:rPr>
      </w:pPr>
      <w:r w:rsidRPr="00627E8C">
        <w:rPr>
          <w:rFonts w:asciiTheme="minorHAnsi" w:hAnsiTheme="minorHAnsi" w:cstheme="minorHAnsi"/>
          <w:b/>
          <w:sz w:val="22"/>
          <w:szCs w:val="22"/>
          <w:u w:val="single"/>
          <w:lang w:val="en-US"/>
        </w:rPr>
        <w:t xml:space="preserve">Aim:   </w:t>
      </w:r>
    </w:p>
    <w:p w14:paraId="5C6C81BD" w14:textId="77777777" w:rsidR="00627E8C" w:rsidRPr="00627E8C" w:rsidRDefault="00627E8C" w:rsidP="00627E8C">
      <w:pPr>
        <w:tabs>
          <w:tab w:val="left" w:pos="-720"/>
        </w:tabs>
        <w:suppressAutoHyphens/>
        <w:rPr>
          <w:rFonts w:asciiTheme="minorHAnsi" w:hAnsiTheme="minorHAnsi" w:cstheme="minorHAnsi"/>
          <w:b/>
          <w:sz w:val="22"/>
          <w:szCs w:val="22"/>
          <w:u w:val="single"/>
          <w:lang w:val="en-US"/>
        </w:rPr>
      </w:pPr>
    </w:p>
    <w:p w14:paraId="1B09DAB2" w14:textId="77777777" w:rsidR="00627E8C" w:rsidRPr="00627E8C" w:rsidRDefault="00627E8C" w:rsidP="00627E8C">
      <w:pPr>
        <w:jc w:val="both"/>
        <w:rPr>
          <w:rFonts w:asciiTheme="minorHAnsi" w:hAnsiTheme="minorHAnsi" w:cstheme="minorHAnsi"/>
          <w:sz w:val="22"/>
          <w:lang w:val="en-US"/>
        </w:rPr>
      </w:pPr>
      <w:r w:rsidRPr="00627E8C">
        <w:rPr>
          <w:rFonts w:asciiTheme="minorHAnsi" w:hAnsiTheme="minorHAnsi" w:cstheme="minorHAnsi"/>
          <w:sz w:val="22"/>
          <w:lang w:val="en-US"/>
        </w:rPr>
        <w:t xml:space="preserve">At Lathom High School our drive is to provide an inclusive education so that all students can successfully access education in the classroom.  Therefore, the role of the learning coach plays a crucial part in ensuring that the most vulnerable students in school can successfully overcome barriers and develop emotionally, socially and academically in order to make successful progress as a Lathom learner.  </w:t>
      </w:r>
    </w:p>
    <w:p w14:paraId="6417ABFD" w14:textId="77777777" w:rsidR="00627E8C" w:rsidRPr="00627E8C" w:rsidRDefault="00627E8C" w:rsidP="00627E8C">
      <w:pPr>
        <w:jc w:val="both"/>
        <w:rPr>
          <w:rFonts w:asciiTheme="minorHAnsi" w:hAnsiTheme="minorHAnsi" w:cstheme="minorHAnsi"/>
          <w:sz w:val="22"/>
          <w:lang w:val="en-US"/>
        </w:rPr>
      </w:pPr>
    </w:p>
    <w:p w14:paraId="7B2DF421" w14:textId="77777777" w:rsidR="00627E8C" w:rsidRPr="00627E8C" w:rsidRDefault="00627E8C" w:rsidP="00627E8C">
      <w:pPr>
        <w:jc w:val="both"/>
        <w:rPr>
          <w:rFonts w:asciiTheme="minorHAnsi" w:hAnsiTheme="minorHAnsi" w:cstheme="minorHAnsi"/>
          <w:sz w:val="22"/>
          <w:lang w:val="en-US"/>
        </w:rPr>
      </w:pPr>
      <w:r w:rsidRPr="00627E8C">
        <w:rPr>
          <w:rFonts w:ascii="Calibri" w:hAnsi="Calibri"/>
          <w:sz w:val="22"/>
          <w:szCs w:val="22"/>
        </w:rPr>
        <w:t>The learning coach will work as part of the learning support team and this facility promotes the highest possible standards and expectations of attainment and behaviour</w:t>
      </w:r>
      <w:r w:rsidRPr="00627E8C">
        <w:rPr>
          <w:rFonts w:asciiTheme="minorHAnsi" w:hAnsiTheme="minorHAnsi" w:cstheme="minorHAnsi"/>
          <w:sz w:val="22"/>
          <w:lang w:val="en-US"/>
        </w:rPr>
        <w:t>.  Responsibilities include adopting a trauma informed approach when dealing with students, parents, staff and outside agencies; proactively responding to individual needs of students; tracking and monitoring students through one to one meetings and school systems such as Schools’ Synergy, and reviewing the day to day of the school’s culture and ethos through learning support.</w:t>
      </w:r>
      <w:r w:rsidRPr="00627E8C">
        <w:rPr>
          <w:rFonts w:ascii="Calibri" w:hAnsi="Calibri"/>
          <w:sz w:val="22"/>
          <w:szCs w:val="22"/>
        </w:rPr>
        <w:t xml:space="preserve"> </w:t>
      </w:r>
      <w:r w:rsidRPr="00627E8C">
        <w:rPr>
          <w:rFonts w:asciiTheme="minorHAnsi" w:hAnsiTheme="minorHAnsi" w:cstheme="minorHAnsi"/>
          <w:sz w:val="22"/>
          <w:lang w:val="en-US"/>
        </w:rPr>
        <w:t xml:space="preserve">The learning coach will have a clear focus on ensuring that the most appropriate supportive provision is in place for students referred into learning support. </w:t>
      </w:r>
      <w:r w:rsidRPr="00627E8C">
        <w:rPr>
          <w:rFonts w:ascii="Calibri" w:hAnsi="Calibri"/>
          <w:sz w:val="22"/>
          <w:szCs w:val="22"/>
        </w:rPr>
        <w:t>The post will involve working with students to remove barriers to learning, liaising with appropriate staff to ensure levels of support are adhered to and undertaking any other duties to facilitate the work of the learning support facility.</w:t>
      </w:r>
    </w:p>
    <w:p w14:paraId="2CFB936B" w14:textId="77777777" w:rsidR="00627E8C" w:rsidRPr="00627E8C" w:rsidRDefault="00627E8C" w:rsidP="00627E8C">
      <w:pPr>
        <w:jc w:val="both"/>
        <w:rPr>
          <w:rFonts w:asciiTheme="minorHAnsi" w:hAnsiTheme="minorHAnsi" w:cstheme="minorHAnsi"/>
          <w:sz w:val="22"/>
          <w:lang w:val="en-US"/>
        </w:rPr>
      </w:pPr>
    </w:p>
    <w:p w14:paraId="4A534C68" w14:textId="77777777" w:rsidR="00627E8C" w:rsidRPr="00627E8C" w:rsidRDefault="00627E8C" w:rsidP="00627E8C">
      <w:pPr>
        <w:tabs>
          <w:tab w:val="left" w:pos="357"/>
          <w:tab w:val="left" w:pos="720"/>
        </w:tabs>
        <w:jc w:val="both"/>
        <w:rPr>
          <w:rFonts w:asciiTheme="minorHAnsi" w:hAnsiTheme="minorHAnsi" w:cstheme="minorHAnsi"/>
          <w:color w:val="FF0000"/>
        </w:rPr>
      </w:pPr>
    </w:p>
    <w:p w14:paraId="78A71821" w14:textId="77777777" w:rsidR="00627E8C" w:rsidRPr="00627E8C" w:rsidRDefault="00627E8C" w:rsidP="00627E8C">
      <w:pPr>
        <w:tabs>
          <w:tab w:val="left" w:pos="357"/>
          <w:tab w:val="left" w:pos="720"/>
        </w:tabs>
        <w:ind w:left="4320" w:hanging="4320"/>
        <w:rPr>
          <w:rFonts w:asciiTheme="minorHAnsi" w:hAnsiTheme="minorHAnsi" w:cstheme="minorHAnsi"/>
          <w:b/>
          <w:sz w:val="22"/>
          <w:szCs w:val="22"/>
          <w:u w:val="single"/>
        </w:rPr>
      </w:pPr>
      <w:r w:rsidRPr="00627E8C">
        <w:rPr>
          <w:rFonts w:asciiTheme="minorHAnsi" w:hAnsiTheme="minorHAnsi" w:cstheme="minorHAnsi"/>
          <w:b/>
          <w:sz w:val="22"/>
          <w:szCs w:val="22"/>
          <w:u w:val="single"/>
        </w:rPr>
        <w:t>Objectives:</w:t>
      </w:r>
    </w:p>
    <w:p w14:paraId="3D55AED6" w14:textId="77777777" w:rsidR="00627E8C" w:rsidRPr="00627E8C" w:rsidRDefault="00627E8C" w:rsidP="00627E8C">
      <w:pPr>
        <w:tabs>
          <w:tab w:val="left" w:pos="357"/>
          <w:tab w:val="left" w:pos="720"/>
        </w:tabs>
        <w:rPr>
          <w:rFonts w:asciiTheme="minorHAnsi" w:hAnsiTheme="minorHAnsi" w:cstheme="minorHAnsi"/>
          <w:sz w:val="22"/>
          <w:szCs w:val="22"/>
        </w:rPr>
      </w:pPr>
    </w:p>
    <w:p w14:paraId="1B212388" w14:textId="77777777" w:rsidR="00627E8C" w:rsidRPr="00627E8C" w:rsidRDefault="00627E8C" w:rsidP="00627E8C">
      <w:pPr>
        <w:tabs>
          <w:tab w:val="left" w:pos="357"/>
        </w:tabs>
        <w:ind w:left="357" w:hanging="357"/>
        <w:jc w:val="both"/>
        <w:rPr>
          <w:rFonts w:asciiTheme="minorHAnsi" w:hAnsiTheme="minorHAnsi" w:cstheme="minorHAnsi"/>
          <w:b/>
          <w:sz w:val="22"/>
          <w:szCs w:val="22"/>
        </w:rPr>
      </w:pPr>
      <w:r w:rsidRPr="00627E8C">
        <w:rPr>
          <w:rFonts w:asciiTheme="minorHAnsi" w:hAnsiTheme="minorHAnsi" w:cstheme="minorHAnsi"/>
          <w:b/>
          <w:sz w:val="22"/>
          <w:szCs w:val="22"/>
        </w:rPr>
        <w:t>1.</w:t>
      </w:r>
      <w:r w:rsidRPr="00627E8C">
        <w:rPr>
          <w:rFonts w:asciiTheme="minorHAnsi" w:hAnsiTheme="minorHAnsi" w:cstheme="minorHAnsi"/>
          <w:b/>
          <w:sz w:val="22"/>
          <w:szCs w:val="22"/>
        </w:rPr>
        <w:tab/>
        <w:t xml:space="preserve">To establish, in consultation with the line manager, a realistic job schedule to enable the delivery of </w:t>
      </w:r>
      <w:proofErr w:type="gramStart"/>
      <w:r w:rsidRPr="00627E8C">
        <w:rPr>
          <w:rFonts w:asciiTheme="minorHAnsi" w:hAnsiTheme="minorHAnsi" w:cstheme="minorHAnsi"/>
          <w:b/>
          <w:sz w:val="22"/>
          <w:szCs w:val="22"/>
        </w:rPr>
        <w:t>high quality</w:t>
      </w:r>
      <w:proofErr w:type="gramEnd"/>
      <w:r w:rsidRPr="00627E8C">
        <w:rPr>
          <w:rFonts w:asciiTheme="minorHAnsi" w:hAnsiTheme="minorHAnsi" w:cstheme="minorHAnsi"/>
          <w:b/>
          <w:sz w:val="22"/>
          <w:szCs w:val="22"/>
        </w:rPr>
        <w:t xml:space="preserve"> provision.</w:t>
      </w:r>
    </w:p>
    <w:p w14:paraId="615CDF70" w14:textId="77777777" w:rsidR="00627E8C" w:rsidRPr="00627E8C" w:rsidRDefault="00627E8C" w:rsidP="00627E8C">
      <w:pPr>
        <w:jc w:val="both"/>
        <w:rPr>
          <w:rFonts w:asciiTheme="minorHAnsi" w:hAnsiTheme="minorHAnsi" w:cstheme="minorHAnsi"/>
          <w:b/>
          <w:sz w:val="22"/>
          <w:szCs w:val="22"/>
        </w:rPr>
      </w:pPr>
    </w:p>
    <w:p w14:paraId="42F4AD05" w14:textId="77777777" w:rsidR="00627E8C" w:rsidRPr="00627E8C" w:rsidRDefault="00627E8C" w:rsidP="00627E8C">
      <w:pPr>
        <w:keepNext/>
        <w:ind w:firstLine="357"/>
        <w:jc w:val="both"/>
        <w:outlineLvl w:val="1"/>
        <w:rPr>
          <w:rFonts w:asciiTheme="minorHAnsi" w:hAnsiTheme="minorHAnsi" w:cstheme="minorHAnsi"/>
          <w:b/>
          <w:sz w:val="22"/>
          <w:szCs w:val="22"/>
        </w:rPr>
      </w:pPr>
      <w:r w:rsidRPr="00627E8C">
        <w:rPr>
          <w:rFonts w:asciiTheme="minorHAnsi" w:hAnsiTheme="minorHAnsi" w:cstheme="minorHAnsi"/>
          <w:b/>
          <w:sz w:val="22"/>
          <w:szCs w:val="22"/>
        </w:rPr>
        <w:t>Evaluation Criteria:</w:t>
      </w:r>
    </w:p>
    <w:p w14:paraId="3F9E70C8" w14:textId="49B23490" w:rsidR="00627E8C" w:rsidRDefault="00627E8C" w:rsidP="00627E8C">
      <w:pPr>
        <w:numPr>
          <w:ilvl w:val="0"/>
          <w:numId w:val="12"/>
        </w:numPr>
        <w:ind w:left="737" w:hanging="357"/>
        <w:jc w:val="both"/>
        <w:rPr>
          <w:rFonts w:asciiTheme="minorHAnsi" w:hAnsiTheme="minorHAnsi" w:cstheme="minorHAnsi"/>
          <w:sz w:val="22"/>
          <w:szCs w:val="22"/>
        </w:rPr>
      </w:pPr>
      <w:r w:rsidRPr="00627E8C">
        <w:rPr>
          <w:rFonts w:asciiTheme="minorHAnsi" w:hAnsiTheme="minorHAnsi" w:cstheme="minorHAnsi"/>
          <w:sz w:val="22"/>
          <w:szCs w:val="22"/>
        </w:rPr>
        <w:t xml:space="preserve">To be negotiated individually through appraisal objectives. </w:t>
      </w:r>
    </w:p>
    <w:p w14:paraId="54975EAA" w14:textId="4E177E3E" w:rsidR="00627E8C" w:rsidRDefault="00627E8C" w:rsidP="00627E8C">
      <w:pPr>
        <w:jc w:val="both"/>
        <w:rPr>
          <w:rFonts w:asciiTheme="minorHAnsi" w:hAnsiTheme="minorHAnsi" w:cstheme="minorHAnsi"/>
          <w:sz w:val="22"/>
          <w:szCs w:val="22"/>
        </w:rPr>
      </w:pPr>
    </w:p>
    <w:p w14:paraId="7652EC3C" w14:textId="663DA039" w:rsidR="00627E8C" w:rsidRDefault="00627E8C" w:rsidP="00627E8C">
      <w:pPr>
        <w:jc w:val="both"/>
        <w:rPr>
          <w:rFonts w:asciiTheme="minorHAnsi" w:hAnsiTheme="minorHAnsi" w:cstheme="minorHAnsi"/>
          <w:sz w:val="22"/>
          <w:szCs w:val="22"/>
        </w:rPr>
      </w:pPr>
    </w:p>
    <w:p w14:paraId="6538903C" w14:textId="77777777" w:rsidR="00627E8C" w:rsidRPr="00627E8C" w:rsidRDefault="00627E8C" w:rsidP="00627E8C">
      <w:pPr>
        <w:jc w:val="both"/>
        <w:rPr>
          <w:rFonts w:asciiTheme="minorHAnsi" w:hAnsiTheme="minorHAnsi" w:cstheme="minorHAnsi"/>
          <w:sz w:val="22"/>
          <w:szCs w:val="22"/>
        </w:rPr>
      </w:pPr>
    </w:p>
    <w:p w14:paraId="525A4383" w14:textId="77777777" w:rsidR="00627E8C" w:rsidRPr="00627E8C" w:rsidRDefault="00627E8C" w:rsidP="00627E8C">
      <w:pPr>
        <w:numPr>
          <w:ilvl w:val="0"/>
          <w:numId w:val="11"/>
        </w:numPr>
        <w:tabs>
          <w:tab w:val="left" w:pos="-720"/>
        </w:tabs>
        <w:suppressAutoHyphens/>
        <w:ind w:left="357" w:hanging="357"/>
        <w:rPr>
          <w:rFonts w:asciiTheme="minorHAnsi" w:hAnsiTheme="minorHAnsi" w:cstheme="minorHAnsi"/>
          <w:b/>
          <w:sz w:val="22"/>
        </w:rPr>
      </w:pPr>
      <w:r w:rsidRPr="00627E8C">
        <w:rPr>
          <w:rFonts w:asciiTheme="minorHAnsi" w:hAnsiTheme="minorHAnsi" w:cstheme="minorHAnsi"/>
          <w:b/>
          <w:sz w:val="22"/>
        </w:rPr>
        <w:t xml:space="preserve">Specific Responsibilities </w:t>
      </w:r>
    </w:p>
    <w:p w14:paraId="6BDCE3CF" w14:textId="77777777" w:rsidR="00627E8C" w:rsidRPr="00627E8C" w:rsidRDefault="00627E8C" w:rsidP="00627E8C">
      <w:pPr>
        <w:tabs>
          <w:tab w:val="left" w:pos="-720"/>
        </w:tabs>
        <w:suppressAutoHyphens/>
        <w:rPr>
          <w:rFonts w:asciiTheme="minorHAnsi" w:hAnsiTheme="minorHAnsi" w:cstheme="minorHAnsi"/>
          <w:b/>
          <w:sz w:val="22"/>
        </w:rPr>
      </w:pPr>
    </w:p>
    <w:p w14:paraId="141C79A2"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Ensure school safeguarding policies are at the core of all practices including the use of CPOMs</w:t>
      </w:r>
    </w:p>
    <w:p w14:paraId="2372F207"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Participate in the daily attendance meeting with the school attendance officer and Assistant Heads of Year</w:t>
      </w:r>
    </w:p>
    <w:p w14:paraId="0BBBB689"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Contribute to the home visit team, visiting students and families in the local community to address and remove barriers for attendance or learning to school</w:t>
      </w:r>
    </w:p>
    <w:p w14:paraId="3B565DE4"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Support tutoring students in ensuring intervention and adaptations are put in place to reintegrate them in to full time education where possible</w:t>
      </w:r>
    </w:p>
    <w:p w14:paraId="7B5CCF89"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Support the admissions team in ensuring new starters and families are supported in the transition in moving to Lathom High School</w:t>
      </w:r>
    </w:p>
    <w:p w14:paraId="3292C790"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Deliver daily intervention to a cohort of students who have referred to learning support</w:t>
      </w:r>
    </w:p>
    <w:p w14:paraId="43FE9E7A"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Address areas of concern with referred students, removing barriers to ensure learning is accessible for all</w:t>
      </w:r>
    </w:p>
    <w:p w14:paraId="1A128CE2"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Work alongside the Assistant Headteacher and Associate Assistant Headteacher to liaise with feeder schools to ensure that the school is ready to meet student needs upon admission</w:t>
      </w:r>
    </w:p>
    <w:p w14:paraId="54B3766B"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Work alongside the Associate Assistant Headteacher to liaise with alternative provision providers to further support students where needed</w:t>
      </w:r>
    </w:p>
    <w:p w14:paraId="03D2C92E"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Ensure that staff are fully aware of referred student needs and changing profiles over time</w:t>
      </w:r>
    </w:p>
    <w:p w14:paraId="487CA92D"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Maintain a system for monitoring and reviewing students who are referred into learning support including in class support if required</w:t>
      </w:r>
    </w:p>
    <w:p w14:paraId="7172F76A"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Monitor the effectiveness of intervention activities for students</w:t>
      </w:r>
    </w:p>
    <w:p w14:paraId="628A9611"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Maintain regular dialogue with parents of referred students around students’ developments</w:t>
      </w:r>
    </w:p>
    <w:p w14:paraId="79ABEE0D"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Use Schools’ Synergy to track progress for referred students on their behaviour and attendance ensuring appropriate and timely intervention is carried out</w:t>
      </w:r>
    </w:p>
    <w:p w14:paraId="53D86DCB" w14:textId="77777777" w:rsidR="00627E8C" w:rsidRPr="00627E8C" w:rsidRDefault="00627E8C" w:rsidP="00627E8C">
      <w:pPr>
        <w:numPr>
          <w:ilvl w:val="0"/>
          <w:numId w:val="10"/>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Under the direction and with the support of the Associate Assistant Headteacher, provide analysis as required to ensure the Headteacher, Leaders and Governors are well informed about referred students</w:t>
      </w:r>
    </w:p>
    <w:p w14:paraId="30F8F55D" w14:textId="77777777" w:rsidR="00627E8C" w:rsidRPr="00627E8C" w:rsidRDefault="00627E8C" w:rsidP="00627E8C">
      <w:pPr>
        <w:spacing w:after="160" w:line="259" w:lineRule="auto"/>
        <w:ind w:left="720"/>
        <w:contextualSpacing/>
        <w:rPr>
          <w:rFonts w:asciiTheme="minorHAnsi" w:hAnsiTheme="minorHAnsi" w:cstheme="minorHAnsi"/>
          <w:b/>
          <w:sz w:val="22"/>
        </w:rPr>
      </w:pPr>
    </w:p>
    <w:p w14:paraId="59E9CAD9" w14:textId="77777777" w:rsidR="00627E8C" w:rsidRPr="00627E8C" w:rsidRDefault="00627E8C" w:rsidP="00627E8C">
      <w:pPr>
        <w:numPr>
          <w:ilvl w:val="0"/>
          <w:numId w:val="11"/>
        </w:numPr>
        <w:ind w:right="34"/>
        <w:contextualSpacing/>
        <w:jc w:val="both"/>
        <w:rPr>
          <w:rFonts w:asciiTheme="minorHAnsi" w:hAnsiTheme="minorHAnsi" w:cstheme="minorHAnsi"/>
          <w:b/>
          <w:sz w:val="22"/>
        </w:rPr>
      </w:pPr>
      <w:r w:rsidRPr="00627E8C">
        <w:rPr>
          <w:rFonts w:asciiTheme="minorHAnsi" w:hAnsiTheme="minorHAnsi" w:cstheme="minorHAnsi"/>
          <w:b/>
          <w:sz w:val="22"/>
        </w:rPr>
        <w:t xml:space="preserve">General Responsibilities </w:t>
      </w:r>
    </w:p>
    <w:p w14:paraId="7917CD68"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Provide a facility that creates a truly supportive, innovative and high challenge culture</w:t>
      </w:r>
    </w:p>
    <w:p w14:paraId="2130022C"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Implement strategies for continued improvement, celebrate success and challenge underperformance</w:t>
      </w:r>
    </w:p>
    <w:p w14:paraId="49D02155"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Contribute to the effective operation of the school, including attendance at meetings, events and activities as required</w:t>
      </w:r>
    </w:p>
    <w:p w14:paraId="509BA16E"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Contribute to whole school self-evaluation</w:t>
      </w:r>
    </w:p>
    <w:p w14:paraId="7D8CD3D8"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Propose strategies which will contribute to whole school improvement</w:t>
      </w:r>
    </w:p>
    <w:p w14:paraId="1EA81256" w14:textId="77777777" w:rsidR="00627E8C" w:rsidRPr="00627E8C" w:rsidRDefault="00627E8C" w:rsidP="00627E8C">
      <w:pPr>
        <w:numPr>
          <w:ilvl w:val="0"/>
          <w:numId w:val="14"/>
        </w:numPr>
        <w:spacing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Engage in continuous professional development</w:t>
      </w:r>
    </w:p>
    <w:p w14:paraId="30D4334D" w14:textId="77777777" w:rsidR="00627E8C" w:rsidRPr="00627E8C" w:rsidRDefault="00627E8C" w:rsidP="00627E8C">
      <w:pPr>
        <w:numPr>
          <w:ilvl w:val="0"/>
          <w:numId w:val="14"/>
        </w:numPr>
        <w:contextualSpacing/>
        <w:jc w:val="both"/>
        <w:rPr>
          <w:rFonts w:asciiTheme="minorHAnsi" w:hAnsiTheme="minorHAnsi" w:cstheme="minorHAnsi"/>
          <w:sz w:val="22"/>
        </w:rPr>
      </w:pPr>
      <w:r w:rsidRPr="00627E8C">
        <w:rPr>
          <w:rFonts w:asciiTheme="minorHAnsi" w:hAnsiTheme="minorHAnsi" w:cstheme="minorHAnsi"/>
          <w:sz w:val="22"/>
        </w:rPr>
        <w:t>Be fully aware of national, LA and whole school initiatives, their aims in delivering school improvement and the educational philosophy underpinning them</w:t>
      </w:r>
    </w:p>
    <w:p w14:paraId="57C0E471"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Maintain effective relationships with external agencies and associated schools and represent the school at external meetings</w:t>
      </w:r>
    </w:p>
    <w:p w14:paraId="1E08AA3B"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lastRenderedPageBreak/>
        <w:t>Lead and chair designated meetings ensuring effective communication, consultation and delegation.</w:t>
      </w:r>
    </w:p>
    <w:p w14:paraId="4D77517B" w14:textId="77777777" w:rsidR="00627E8C" w:rsidRPr="00627E8C" w:rsidRDefault="00627E8C" w:rsidP="00627E8C">
      <w:pPr>
        <w:numPr>
          <w:ilvl w:val="0"/>
          <w:numId w:val="14"/>
        </w:numPr>
        <w:spacing w:after="160"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Manage resources creatively, effectively and efficiently to meet the priorities of the school.</w:t>
      </w:r>
    </w:p>
    <w:p w14:paraId="757DB06D" w14:textId="77777777" w:rsidR="00627E8C" w:rsidRPr="00627E8C" w:rsidRDefault="00627E8C" w:rsidP="00627E8C">
      <w:pPr>
        <w:numPr>
          <w:ilvl w:val="0"/>
          <w:numId w:val="14"/>
        </w:numPr>
        <w:spacing w:line="259" w:lineRule="auto"/>
        <w:contextualSpacing/>
        <w:rPr>
          <w:rFonts w:asciiTheme="minorHAnsi" w:eastAsia="Calibri" w:hAnsiTheme="minorHAnsi" w:cstheme="minorHAnsi"/>
          <w:sz w:val="22"/>
          <w:szCs w:val="22"/>
        </w:rPr>
      </w:pPr>
      <w:r w:rsidRPr="00627E8C">
        <w:rPr>
          <w:rFonts w:asciiTheme="minorHAnsi" w:eastAsia="Calibri" w:hAnsiTheme="minorHAnsi" w:cstheme="minorHAnsi"/>
          <w:sz w:val="22"/>
          <w:szCs w:val="22"/>
        </w:rPr>
        <w:t>Work to ensure the health, safety and welfare of staff and students</w:t>
      </w:r>
    </w:p>
    <w:p w14:paraId="71E63025" w14:textId="77777777" w:rsidR="00627E8C" w:rsidRPr="00627E8C" w:rsidRDefault="00627E8C" w:rsidP="00627E8C">
      <w:pPr>
        <w:numPr>
          <w:ilvl w:val="0"/>
          <w:numId w:val="14"/>
        </w:numPr>
        <w:jc w:val="both"/>
        <w:rPr>
          <w:rFonts w:asciiTheme="minorHAnsi" w:hAnsiTheme="minorHAnsi" w:cstheme="minorHAnsi"/>
          <w:sz w:val="22"/>
          <w:szCs w:val="22"/>
        </w:rPr>
      </w:pPr>
      <w:r w:rsidRPr="00627E8C">
        <w:rPr>
          <w:rFonts w:asciiTheme="minorHAnsi" w:hAnsiTheme="minorHAnsi" w:cstheme="minorHAnsi"/>
          <w:sz w:val="22"/>
          <w:szCs w:val="22"/>
        </w:rPr>
        <w:t>Promote excellent levels of behaviour and high standards of work</w:t>
      </w:r>
    </w:p>
    <w:p w14:paraId="26D1E0AC" w14:textId="77777777" w:rsidR="00627E8C" w:rsidRPr="00627E8C" w:rsidRDefault="00627E8C" w:rsidP="00627E8C">
      <w:pPr>
        <w:numPr>
          <w:ilvl w:val="0"/>
          <w:numId w:val="14"/>
        </w:numPr>
        <w:jc w:val="both"/>
        <w:rPr>
          <w:rFonts w:asciiTheme="minorHAnsi" w:hAnsiTheme="minorHAnsi" w:cstheme="minorHAnsi"/>
          <w:sz w:val="22"/>
          <w:szCs w:val="22"/>
        </w:rPr>
      </w:pPr>
      <w:r w:rsidRPr="00627E8C">
        <w:rPr>
          <w:rFonts w:asciiTheme="minorHAnsi" w:hAnsiTheme="minorHAnsi" w:cstheme="minorHAnsi"/>
          <w:sz w:val="22"/>
          <w:szCs w:val="22"/>
        </w:rPr>
        <w:t>Investigate and deal with incidents of inappropriate behaviour</w:t>
      </w:r>
    </w:p>
    <w:p w14:paraId="5CA4E93E" w14:textId="77777777" w:rsidR="00627E8C" w:rsidRPr="00627E8C" w:rsidRDefault="00627E8C" w:rsidP="00627E8C">
      <w:pPr>
        <w:numPr>
          <w:ilvl w:val="0"/>
          <w:numId w:val="14"/>
        </w:numPr>
        <w:jc w:val="both"/>
        <w:rPr>
          <w:rFonts w:asciiTheme="minorHAnsi" w:hAnsiTheme="minorHAnsi" w:cstheme="minorHAnsi"/>
          <w:sz w:val="22"/>
          <w:szCs w:val="22"/>
        </w:rPr>
      </w:pPr>
      <w:r w:rsidRPr="00627E8C">
        <w:rPr>
          <w:rFonts w:asciiTheme="minorHAnsi" w:hAnsiTheme="minorHAnsi" w:cstheme="minorHAnsi"/>
          <w:sz w:val="22"/>
          <w:szCs w:val="22"/>
        </w:rPr>
        <w:t>Support colleagues involved in disciplinary matters and ensure that staff and students are treated equitably and fairly</w:t>
      </w:r>
    </w:p>
    <w:p w14:paraId="3D94E9A8" w14:textId="77777777" w:rsidR="00627E8C" w:rsidRPr="00627E8C" w:rsidRDefault="00627E8C" w:rsidP="00627E8C">
      <w:pPr>
        <w:numPr>
          <w:ilvl w:val="0"/>
          <w:numId w:val="14"/>
        </w:numPr>
        <w:jc w:val="both"/>
        <w:rPr>
          <w:rFonts w:asciiTheme="minorHAnsi" w:hAnsiTheme="minorHAnsi" w:cstheme="minorHAnsi"/>
          <w:sz w:val="22"/>
          <w:szCs w:val="22"/>
          <w:lang w:val="en-US"/>
        </w:rPr>
      </w:pPr>
      <w:r w:rsidRPr="00627E8C">
        <w:rPr>
          <w:rFonts w:asciiTheme="minorHAnsi" w:hAnsiTheme="minorHAnsi" w:cstheme="minorHAnsi"/>
          <w:sz w:val="22"/>
          <w:szCs w:val="22"/>
          <w:lang w:val="en-US"/>
        </w:rPr>
        <w:t xml:space="preserve">Be responsible for maintaining a calm purposeful environment in learning support </w:t>
      </w:r>
    </w:p>
    <w:p w14:paraId="14D4AEB8" w14:textId="77777777" w:rsidR="00627E8C" w:rsidRPr="00627E8C" w:rsidRDefault="00627E8C" w:rsidP="00627E8C">
      <w:pPr>
        <w:numPr>
          <w:ilvl w:val="0"/>
          <w:numId w:val="14"/>
        </w:numPr>
        <w:jc w:val="both"/>
        <w:rPr>
          <w:rFonts w:asciiTheme="minorHAnsi" w:hAnsiTheme="minorHAnsi" w:cstheme="minorHAnsi"/>
          <w:sz w:val="22"/>
          <w:szCs w:val="22"/>
          <w:lang w:val="en-US"/>
        </w:rPr>
      </w:pPr>
      <w:r w:rsidRPr="00627E8C">
        <w:rPr>
          <w:rFonts w:asciiTheme="minorHAnsi" w:hAnsiTheme="minorHAnsi" w:cstheme="minorHAnsi"/>
          <w:sz w:val="22"/>
          <w:szCs w:val="22"/>
          <w:lang w:val="en-US"/>
        </w:rPr>
        <w:t>Be responsible for being part of the home visits team</w:t>
      </w:r>
    </w:p>
    <w:p w14:paraId="3E3F96C5" w14:textId="77777777" w:rsidR="00627E8C" w:rsidRPr="00627E8C" w:rsidRDefault="00627E8C" w:rsidP="00627E8C">
      <w:pPr>
        <w:numPr>
          <w:ilvl w:val="0"/>
          <w:numId w:val="14"/>
        </w:numPr>
        <w:jc w:val="both"/>
        <w:rPr>
          <w:rFonts w:asciiTheme="minorHAnsi" w:hAnsiTheme="minorHAnsi" w:cstheme="minorHAnsi"/>
          <w:sz w:val="22"/>
          <w:szCs w:val="22"/>
          <w:lang w:val="en-US"/>
        </w:rPr>
      </w:pPr>
      <w:r w:rsidRPr="00627E8C">
        <w:rPr>
          <w:rFonts w:asciiTheme="minorHAnsi" w:hAnsiTheme="minorHAnsi" w:cstheme="minorHAnsi"/>
          <w:sz w:val="22"/>
          <w:szCs w:val="22"/>
          <w:lang w:val="en-US"/>
        </w:rPr>
        <w:t>Be responsible for completing duties in learning support at social time</w:t>
      </w:r>
    </w:p>
    <w:p w14:paraId="2887D9D0" w14:textId="77777777" w:rsidR="00627E8C" w:rsidRPr="00627E8C" w:rsidRDefault="00627E8C" w:rsidP="00627E8C">
      <w:pPr>
        <w:numPr>
          <w:ilvl w:val="0"/>
          <w:numId w:val="14"/>
        </w:numPr>
        <w:jc w:val="both"/>
        <w:rPr>
          <w:rFonts w:asciiTheme="minorHAnsi" w:hAnsiTheme="minorHAnsi" w:cstheme="minorHAnsi"/>
          <w:sz w:val="22"/>
          <w:szCs w:val="22"/>
        </w:rPr>
      </w:pPr>
      <w:r w:rsidRPr="00627E8C">
        <w:rPr>
          <w:rFonts w:asciiTheme="minorHAnsi" w:hAnsiTheme="minorHAnsi" w:cstheme="minorHAnsi"/>
          <w:sz w:val="22"/>
          <w:szCs w:val="22"/>
        </w:rPr>
        <w:t xml:space="preserve">Uphold the values and ethos of the school and all stakeholders </w:t>
      </w:r>
    </w:p>
    <w:p w14:paraId="7EBBB6A8" w14:textId="77777777" w:rsidR="00627E8C" w:rsidRPr="00627E8C" w:rsidRDefault="00627E8C" w:rsidP="00627E8C">
      <w:pPr>
        <w:numPr>
          <w:ilvl w:val="0"/>
          <w:numId w:val="14"/>
        </w:numPr>
        <w:jc w:val="both"/>
        <w:rPr>
          <w:rFonts w:asciiTheme="minorHAnsi" w:hAnsiTheme="minorHAnsi" w:cstheme="minorHAnsi"/>
          <w:sz w:val="22"/>
          <w:szCs w:val="22"/>
        </w:rPr>
      </w:pPr>
      <w:r w:rsidRPr="00627E8C">
        <w:rPr>
          <w:rFonts w:asciiTheme="minorHAnsi" w:hAnsiTheme="minorHAnsi" w:cstheme="minorHAnsi"/>
          <w:sz w:val="22"/>
          <w:szCs w:val="22"/>
        </w:rPr>
        <w:t xml:space="preserve">Maintain high professional standards of attendance, punctuality, appearance, conduct and positive courteous relations with students, parents, colleagues and Governors at all times </w:t>
      </w:r>
    </w:p>
    <w:p w14:paraId="025B50C8" w14:textId="77777777" w:rsidR="00627E8C" w:rsidRPr="00627E8C" w:rsidRDefault="00627E8C" w:rsidP="00627E8C">
      <w:pPr>
        <w:rPr>
          <w:rFonts w:asciiTheme="minorHAnsi" w:hAnsiTheme="minorHAnsi" w:cstheme="minorHAnsi"/>
          <w:sz w:val="22"/>
          <w:szCs w:val="22"/>
        </w:rPr>
      </w:pPr>
    </w:p>
    <w:p w14:paraId="0436C4FA" w14:textId="77777777" w:rsidR="00627E8C" w:rsidRPr="00627E8C" w:rsidRDefault="00627E8C" w:rsidP="00627E8C">
      <w:pPr>
        <w:numPr>
          <w:ilvl w:val="0"/>
          <w:numId w:val="11"/>
        </w:numPr>
        <w:contextualSpacing/>
        <w:jc w:val="both"/>
        <w:rPr>
          <w:rFonts w:asciiTheme="minorHAnsi" w:hAnsiTheme="minorHAnsi" w:cstheme="minorHAnsi"/>
          <w:b/>
          <w:sz w:val="22"/>
          <w:szCs w:val="22"/>
        </w:rPr>
      </w:pPr>
      <w:r w:rsidRPr="00627E8C">
        <w:rPr>
          <w:rFonts w:asciiTheme="minorHAnsi" w:hAnsiTheme="minorHAnsi" w:cstheme="minorHAnsi"/>
          <w:b/>
          <w:sz w:val="22"/>
          <w:szCs w:val="22"/>
        </w:rPr>
        <w:t>Staffing</w:t>
      </w:r>
    </w:p>
    <w:p w14:paraId="442F66C4" w14:textId="77777777" w:rsidR="00627E8C" w:rsidRPr="00627E8C" w:rsidRDefault="00627E8C" w:rsidP="00627E8C">
      <w:pPr>
        <w:ind w:left="720"/>
        <w:jc w:val="both"/>
        <w:rPr>
          <w:rFonts w:asciiTheme="minorHAnsi" w:hAnsiTheme="minorHAnsi" w:cstheme="minorHAnsi"/>
          <w:b/>
          <w:sz w:val="22"/>
          <w:szCs w:val="22"/>
        </w:rPr>
      </w:pPr>
    </w:p>
    <w:p w14:paraId="698643A9" w14:textId="77777777" w:rsidR="00627E8C" w:rsidRPr="00627E8C" w:rsidRDefault="00627E8C" w:rsidP="00627E8C">
      <w:pPr>
        <w:keepNext/>
        <w:ind w:firstLine="357"/>
        <w:jc w:val="both"/>
        <w:outlineLvl w:val="5"/>
        <w:rPr>
          <w:rFonts w:asciiTheme="minorHAnsi" w:hAnsiTheme="minorHAnsi" w:cstheme="minorHAnsi"/>
          <w:b/>
          <w:sz w:val="22"/>
          <w:szCs w:val="22"/>
          <w:lang w:val="en-US"/>
        </w:rPr>
      </w:pPr>
      <w:r w:rsidRPr="00627E8C">
        <w:rPr>
          <w:rFonts w:asciiTheme="minorHAnsi" w:hAnsiTheme="minorHAnsi" w:cstheme="minorHAnsi"/>
          <w:b/>
          <w:sz w:val="22"/>
          <w:szCs w:val="22"/>
          <w:lang w:val="en-US"/>
        </w:rPr>
        <w:t>Evaluation Criteria:</w:t>
      </w:r>
    </w:p>
    <w:p w14:paraId="5EDE8C79" w14:textId="77777777" w:rsidR="00627E8C" w:rsidRPr="00627E8C" w:rsidRDefault="00627E8C" w:rsidP="00627E8C">
      <w:pPr>
        <w:numPr>
          <w:ilvl w:val="0"/>
          <w:numId w:val="6"/>
        </w:numPr>
        <w:tabs>
          <w:tab w:val="left" w:pos="-720"/>
        </w:tabs>
        <w:suppressAutoHyphens/>
        <w:ind w:left="737" w:hanging="357"/>
        <w:rPr>
          <w:rFonts w:asciiTheme="minorHAnsi" w:hAnsiTheme="minorHAnsi" w:cstheme="minorHAnsi"/>
          <w:spacing w:val="-2"/>
          <w:sz w:val="22"/>
          <w:szCs w:val="22"/>
        </w:rPr>
      </w:pPr>
      <w:r w:rsidRPr="00627E8C">
        <w:rPr>
          <w:rFonts w:asciiTheme="minorHAnsi" w:hAnsiTheme="minorHAnsi" w:cstheme="minorHAnsi"/>
          <w:spacing w:val="-2"/>
          <w:sz w:val="22"/>
          <w:szCs w:val="22"/>
        </w:rPr>
        <w:t>Promote team work to motivate staff, in order to ensure effective working relationships</w:t>
      </w:r>
    </w:p>
    <w:p w14:paraId="1ABFF53F" w14:textId="77777777" w:rsidR="00627E8C" w:rsidRPr="00627E8C" w:rsidRDefault="00627E8C" w:rsidP="00627E8C">
      <w:pPr>
        <w:numPr>
          <w:ilvl w:val="0"/>
          <w:numId w:val="6"/>
        </w:numPr>
        <w:tabs>
          <w:tab w:val="left" w:pos="-720"/>
        </w:tabs>
        <w:suppressAutoHyphens/>
        <w:ind w:left="737" w:hanging="357"/>
        <w:rPr>
          <w:rFonts w:asciiTheme="minorHAnsi" w:hAnsiTheme="minorHAnsi" w:cstheme="minorHAnsi"/>
          <w:spacing w:val="-2"/>
          <w:sz w:val="22"/>
          <w:szCs w:val="22"/>
        </w:rPr>
      </w:pPr>
      <w:r w:rsidRPr="00627E8C">
        <w:rPr>
          <w:rFonts w:asciiTheme="minorHAnsi" w:hAnsiTheme="minorHAnsi" w:cstheme="minorHAnsi"/>
          <w:spacing w:val="-2"/>
          <w:sz w:val="22"/>
          <w:szCs w:val="22"/>
        </w:rPr>
        <w:t>Contribute to effective team working and self- motivation</w:t>
      </w:r>
    </w:p>
    <w:p w14:paraId="51302BF5" w14:textId="77777777" w:rsidR="00627E8C" w:rsidRPr="00627E8C" w:rsidRDefault="00627E8C" w:rsidP="00627E8C">
      <w:pPr>
        <w:rPr>
          <w:rFonts w:asciiTheme="minorHAnsi" w:hAnsiTheme="minorHAnsi" w:cstheme="minorHAnsi"/>
          <w:sz w:val="22"/>
          <w:szCs w:val="22"/>
        </w:rPr>
      </w:pPr>
    </w:p>
    <w:p w14:paraId="40132714" w14:textId="77777777" w:rsidR="00627E8C" w:rsidRPr="00627E8C" w:rsidRDefault="00627E8C" w:rsidP="00627E8C">
      <w:pPr>
        <w:numPr>
          <w:ilvl w:val="0"/>
          <w:numId w:val="11"/>
        </w:numPr>
        <w:contextualSpacing/>
        <w:jc w:val="both"/>
        <w:rPr>
          <w:rFonts w:asciiTheme="minorHAnsi" w:hAnsiTheme="minorHAnsi" w:cstheme="minorHAnsi"/>
          <w:b/>
          <w:sz w:val="22"/>
          <w:szCs w:val="22"/>
        </w:rPr>
      </w:pPr>
      <w:r w:rsidRPr="00627E8C">
        <w:rPr>
          <w:rFonts w:asciiTheme="minorHAnsi" w:hAnsiTheme="minorHAnsi" w:cstheme="minorHAnsi"/>
          <w:b/>
          <w:sz w:val="22"/>
          <w:szCs w:val="22"/>
        </w:rPr>
        <w:t>Quality Assurance</w:t>
      </w:r>
    </w:p>
    <w:p w14:paraId="39CEF246" w14:textId="77777777" w:rsidR="00627E8C" w:rsidRPr="00627E8C" w:rsidRDefault="00627E8C" w:rsidP="00627E8C">
      <w:pPr>
        <w:ind w:left="357"/>
        <w:jc w:val="both"/>
        <w:rPr>
          <w:rFonts w:asciiTheme="minorHAnsi" w:hAnsiTheme="minorHAnsi" w:cstheme="minorHAnsi"/>
          <w:b/>
          <w:sz w:val="22"/>
          <w:szCs w:val="22"/>
        </w:rPr>
      </w:pPr>
    </w:p>
    <w:p w14:paraId="53313042" w14:textId="77777777" w:rsidR="00627E8C" w:rsidRPr="00627E8C" w:rsidRDefault="00627E8C" w:rsidP="00627E8C">
      <w:pPr>
        <w:keepNext/>
        <w:ind w:left="340"/>
        <w:jc w:val="both"/>
        <w:outlineLvl w:val="5"/>
        <w:rPr>
          <w:rFonts w:asciiTheme="minorHAnsi" w:hAnsiTheme="minorHAnsi" w:cstheme="minorHAnsi"/>
          <w:b/>
          <w:sz w:val="22"/>
          <w:szCs w:val="22"/>
          <w:lang w:val="en-US"/>
        </w:rPr>
      </w:pPr>
      <w:r w:rsidRPr="00627E8C">
        <w:rPr>
          <w:rFonts w:asciiTheme="minorHAnsi" w:hAnsiTheme="minorHAnsi" w:cstheme="minorHAnsi"/>
          <w:b/>
          <w:sz w:val="22"/>
          <w:szCs w:val="22"/>
          <w:lang w:val="en-US"/>
        </w:rPr>
        <w:t>Evaluation Criteria:</w:t>
      </w:r>
    </w:p>
    <w:p w14:paraId="21154319" w14:textId="77777777" w:rsidR="00627E8C" w:rsidRPr="00627E8C" w:rsidRDefault="00627E8C" w:rsidP="00627E8C">
      <w:pPr>
        <w:numPr>
          <w:ilvl w:val="0"/>
          <w:numId w:val="7"/>
        </w:numPr>
        <w:tabs>
          <w:tab w:val="left" w:pos="-720"/>
        </w:tabs>
        <w:suppressAutoHyphens/>
        <w:ind w:left="737" w:hanging="357"/>
        <w:rPr>
          <w:rFonts w:asciiTheme="minorHAnsi" w:hAnsiTheme="minorHAnsi" w:cstheme="minorHAnsi"/>
          <w:spacing w:val="-2"/>
          <w:sz w:val="22"/>
          <w:szCs w:val="22"/>
        </w:rPr>
      </w:pPr>
      <w:r w:rsidRPr="00627E8C">
        <w:rPr>
          <w:rFonts w:asciiTheme="minorHAnsi" w:hAnsiTheme="minorHAnsi" w:cstheme="minorHAnsi"/>
          <w:spacing w:val="-2"/>
          <w:sz w:val="22"/>
          <w:szCs w:val="22"/>
        </w:rPr>
        <w:t>Ensure that school policies and procedures are effectively implemented</w:t>
      </w:r>
    </w:p>
    <w:p w14:paraId="47BBD7DE" w14:textId="77777777" w:rsidR="00627E8C" w:rsidRPr="00627E8C" w:rsidRDefault="00627E8C" w:rsidP="00627E8C">
      <w:pPr>
        <w:numPr>
          <w:ilvl w:val="0"/>
          <w:numId w:val="7"/>
        </w:numPr>
        <w:tabs>
          <w:tab w:val="left" w:pos="-720"/>
        </w:tabs>
        <w:suppressAutoHyphens/>
        <w:ind w:left="737" w:hanging="357"/>
        <w:rPr>
          <w:rFonts w:asciiTheme="minorHAnsi" w:hAnsiTheme="minorHAnsi" w:cstheme="minorHAnsi"/>
          <w:spacing w:val="-2"/>
          <w:sz w:val="22"/>
          <w:szCs w:val="22"/>
        </w:rPr>
      </w:pPr>
      <w:r w:rsidRPr="00627E8C">
        <w:rPr>
          <w:rFonts w:asciiTheme="minorHAnsi" w:hAnsiTheme="minorHAnsi" w:cstheme="minorHAnsi"/>
          <w:spacing w:val="-2"/>
          <w:sz w:val="22"/>
          <w:szCs w:val="22"/>
        </w:rPr>
        <w:t>Contribute to the school and team self-evaluation process</w:t>
      </w:r>
    </w:p>
    <w:p w14:paraId="0C554BEC" w14:textId="77777777" w:rsidR="00627E8C" w:rsidRPr="00627E8C" w:rsidRDefault="00627E8C" w:rsidP="00627E8C">
      <w:pPr>
        <w:numPr>
          <w:ilvl w:val="0"/>
          <w:numId w:val="7"/>
        </w:numPr>
        <w:tabs>
          <w:tab w:val="left" w:pos="-720"/>
        </w:tabs>
        <w:suppressAutoHyphens/>
        <w:ind w:left="737" w:hanging="357"/>
        <w:rPr>
          <w:rFonts w:asciiTheme="minorHAnsi" w:hAnsiTheme="minorHAnsi" w:cstheme="minorHAnsi"/>
          <w:spacing w:val="-2"/>
          <w:sz w:val="22"/>
          <w:szCs w:val="22"/>
        </w:rPr>
      </w:pPr>
      <w:r w:rsidRPr="00627E8C">
        <w:rPr>
          <w:rFonts w:asciiTheme="minorHAnsi" w:hAnsiTheme="minorHAnsi" w:cstheme="minorHAnsi"/>
          <w:spacing w:val="-2"/>
          <w:sz w:val="22"/>
          <w:szCs w:val="22"/>
        </w:rPr>
        <w:t>Develop plans and policies appropriate to area of responsibility</w:t>
      </w:r>
    </w:p>
    <w:p w14:paraId="3F4E6245" w14:textId="77777777" w:rsidR="00627E8C" w:rsidRPr="00627E8C" w:rsidRDefault="00627E8C" w:rsidP="00627E8C">
      <w:pPr>
        <w:tabs>
          <w:tab w:val="left" w:pos="-720"/>
        </w:tabs>
        <w:suppressAutoHyphens/>
        <w:rPr>
          <w:rFonts w:asciiTheme="minorHAnsi" w:hAnsiTheme="minorHAnsi" w:cstheme="minorHAnsi"/>
          <w:spacing w:val="-2"/>
        </w:rPr>
      </w:pPr>
    </w:p>
    <w:p w14:paraId="3D1CBA1F" w14:textId="77777777" w:rsidR="00627E8C" w:rsidRPr="00627E8C" w:rsidRDefault="00627E8C" w:rsidP="00627E8C">
      <w:pPr>
        <w:numPr>
          <w:ilvl w:val="0"/>
          <w:numId w:val="11"/>
        </w:numPr>
        <w:ind w:left="357" w:hanging="357"/>
        <w:jc w:val="both"/>
        <w:rPr>
          <w:rFonts w:asciiTheme="minorHAnsi" w:hAnsiTheme="minorHAnsi" w:cstheme="minorHAnsi"/>
          <w:b/>
          <w:sz w:val="22"/>
          <w:szCs w:val="22"/>
        </w:rPr>
      </w:pPr>
      <w:r w:rsidRPr="00627E8C">
        <w:rPr>
          <w:rFonts w:asciiTheme="minorHAnsi" w:hAnsiTheme="minorHAnsi" w:cstheme="minorHAnsi"/>
          <w:b/>
          <w:sz w:val="22"/>
          <w:szCs w:val="22"/>
        </w:rPr>
        <w:t>Communication</w:t>
      </w:r>
    </w:p>
    <w:p w14:paraId="121D14ED" w14:textId="77777777" w:rsidR="00627E8C" w:rsidRPr="00627E8C" w:rsidRDefault="00627E8C" w:rsidP="00627E8C">
      <w:pPr>
        <w:rPr>
          <w:rFonts w:asciiTheme="minorHAnsi" w:hAnsiTheme="minorHAnsi" w:cstheme="minorHAnsi"/>
          <w:b/>
          <w:sz w:val="22"/>
          <w:szCs w:val="22"/>
        </w:rPr>
      </w:pPr>
    </w:p>
    <w:p w14:paraId="00B87D87" w14:textId="77777777" w:rsidR="00627E8C" w:rsidRPr="00627E8C" w:rsidRDefault="00627E8C" w:rsidP="00627E8C">
      <w:pPr>
        <w:keepNext/>
        <w:ind w:left="340"/>
        <w:jc w:val="both"/>
        <w:outlineLvl w:val="5"/>
        <w:rPr>
          <w:rFonts w:asciiTheme="minorHAnsi" w:hAnsiTheme="minorHAnsi" w:cstheme="minorHAnsi"/>
          <w:b/>
          <w:sz w:val="22"/>
          <w:szCs w:val="22"/>
          <w:lang w:val="en-US"/>
        </w:rPr>
      </w:pPr>
      <w:r w:rsidRPr="00627E8C">
        <w:rPr>
          <w:rFonts w:asciiTheme="minorHAnsi" w:hAnsiTheme="minorHAnsi" w:cstheme="minorHAnsi"/>
          <w:b/>
          <w:sz w:val="22"/>
          <w:szCs w:val="22"/>
          <w:lang w:val="en-US"/>
        </w:rPr>
        <w:t>Evaluation Criteria:</w:t>
      </w:r>
    </w:p>
    <w:p w14:paraId="40B444B6" w14:textId="77777777" w:rsidR="00627E8C" w:rsidRPr="00627E8C" w:rsidRDefault="00627E8C" w:rsidP="00627E8C">
      <w:pPr>
        <w:numPr>
          <w:ilvl w:val="0"/>
          <w:numId w:val="8"/>
        </w:numPr>
        <w:tabs>
          <w:tab w:val="left" w:pos="-720"/>
        </w:tabs>
        <w:suppressAutoHyphens/>
        <w:ind w:left="737" w:hanging="357"/>
        <w:rPr>
          <w:rFonts w:asciiTheme="minorHAnsi" w:hAnsiTheme="minorHAnsi" w:cstheme="minorHAnsi"/>
          <w:spacing w:val="-2"/>
          <w:sz w:val="22"/>
          <w:szCs w:val="22"/>
        </w:rPr>
      </w:pPr>
      <w:r w:rsidRPr="00627E8C">
        <w:rPr>
          <w:rFonts w:asciiTheme="minorHAnsi" w:hAnsiTheme="minorHAnsi" w:cstheme="minorHAnsi"/>
          <w:spacing w:val="-2"/>
          <w:sz w:val="22"/>
          <w:szCs w:val="22"/>
        </w:rPr>
        <w:t>Develop clear and effective communication systems to ensure that all members of the school and external providers/organisations are kept informed of developments and issues</w:t>
      </w:r>
    </w:p>
    <w:p w14:paraId="5EBCDB73" w14:textId="77777777" w:rsidR="00627E8C" w:rsidRPr="00627E8C" w:rsidRDefault="00627E8C" w:rsidP="00627E8C">
      <w:pPr>
        <w:rPr>
          <w:rFonts w:asciiTheme="minorHAnsi" w:hAnsiTheme="minorHAnsi" w:cstheme="minorHAnsi"/>
        </w:rPr>
      </w:pPr>
    </w:p>
    <w:p w14:paraId="0E3BAE36" w14:textId="77777777" w:rsidR="00627E8C" w:rsidRPr="00627E8C" w:rsidRDefault="00627E8C" w:rsidP="00627E8C">
      <w:pPr>
        <w:numPr>
          <w:ilvl w:val="0"/>
          <w:numId w:val="11"/>
        </w:numPr>
        <w:ind w:left="357" w:hanging="357"/>
        <w:jc w:val="both"/>
        <w:rPr>
          <w:rFonts w:asciiTheme="minorHAnsi" w:hAnsiTheme="minorHAnsi" w:cstheme="minorHAnsi"/>
          <w:b/>
          <w:sz w:val="22"/>
          <w:szCs w:val="22"/>
        </w:rPr>
      </w:pPr>
      <w:r w:rsidRPr="00627E8C">
        <w:rPr>
          <w:rFonts w:asciiTheme="minorHAnsi" w:hAnsiTheme="minorHAnsi" w:cstheme="minorHAnsi"/>
          <w:b/>
          <w:sz w:val="22"/>
          <w:szCs w:val="22"/>
        </w:rPr>
        <w:t>Marketing and Liaison</w:t>
      </w:r>
    </w:p>
    <w:p w14:paraId="22970285" w14:textId="77777777" w:rsidR="00627E8C" w:rsidRPr="00627E8C" w:rsidRDefault="00627E8C" w:rsidP="00627E8C">
      <w:pPr>
        <w:rPr>
          <w:rFonts w:asciiTheme="minorHAnsi" w:hAnsiTheme="minorHAnsi" w:cstheme="minorHAnsi"/>
          <w:b/>
          <w:sz w:val="22"/>
          <w:szCs w:val="22"/>
        </w:rPr>
      </w:pPr>
    </w:p>
    <w:p w14:paraId="164864F0" w14:textId="77777777" w:rsidR="00627E8C" w:rsidRPr="00627E8C" w:rsidRDefault="00627E8C" w:rsidP="00627E8C">
      <w:pPr>
        <w:keepNext/>
        <w:ind w:left="340"/>
        <w:jc w:val="both"/>
        <w:outlineLvl w:val="5"/>
        <w:rPr>
          <w:rFonts w:asciiTheme="minorHAnsi" w:hAnsiTheme="minorHAnsi" w:cstheme="minorHAnsi"/>
          <w:b/>
          <w:sz w:val="22"/>
          <w:szCs w:val="22"/>
          <w:lang w:val="en-US"/>
        </w:rPr>
      </w:pPr>
      <w:r w:rsidRPr="00627E8C">
        <w:rPr>
          <w:rFonts w:asciiTheme="minorHAnsi" w:hAnsiTheme="minorHAnsi" w:cstheme="minorHAnsi"/>
          <w:b/>
          <w:sz w:val="22"/>
          <w:szCs w:val="22"/>
          <w:lang w:val="en-US"/>
        </w:rPr>
        <w:t>Evaluation Criteria:</w:t>
      </w:r>
    </w:p>
    <w:p w14:paraId="7254FCA3" w14:textId="77777777" w:rsidR="00627E8C" w:rsidRPr="00627E8C" w:rsidRDefault="00627E8C" w:rsidP="00627E8C">
      <w:pPr>
        <w:numPr>
          <w:ilvl w:val="0"/>
          <w:numId w:val="9"/>
        </w:numPr>
        <w:tabs>
          <w:tab w:val="left" w:pos="-720"/>
        </w:tabs>
        <w:suppressAutoHyphens/>
        <w:ind w:left="737" w:hanging="357"/>
        <w:rPr>
          <w:rFonts w:asciiTheme="minorHAnsi" w:hAnsiTheme="minorHAnsi" w:cstheme="minorHAnsi"/>
          <w:sz w:val="22"/>
          <w:szCs w:val="22"/>
        </w:rPr>
      </w:pPr>
      <w:r w:rsidRPr="00627E8C">
        <w:rPr>
          <w:rFonts w:asciiTheme="minorHAnsi" w:hAnsiTheme="minorHAnsi" w:cstheme="minorHAnsi"/>
          <w:spacing w:val="-2"/>
          <w:sz w:val="22"/>
          <w:szCs w:val="22"/>
        </w:rPr>
        <w:t xml:space="preserve">In line with School standards to take an active part in creatively promoting and marketing the school effectively </w:t>
      </w:r>
    </w:p>
    <w:p w14:paraId="416CF4EC" w14:textId="77777777" w:rsidR="00627E8C" w:rsidRPr="00627E8C" w:rsidRDefault="00627E8C" w:rsidP="00627E8C">
      <w:pPr>
        <w:tabs>
          <w:tab w:val="left" w:pos="-720"/>
        </w:tabs>
        <w:suppressAutoHyphens/>
        <w:ind w:left="1080"/>
        <w:rPr>
          <w:rFonts w:asciiTheme="minorHAnsi" w:hAnsiTheme="minorHAnsi" w:cstheme="minorHAnsi"/>
        </w:rPr>
      </w:pPr>
    </w:p>
    <w:p w14:paraId="0BFCD762" w14:textId="77777777" w:rsidR="00627E8C" w:rsidRPr="00627E8C" w:rsidRDefault="00627E8C" w:rsidP="00627E8C">
      <w:pPr>
        <w:numPr>
          <w:ilvl w:val="0"/>
          <w:numId w:val="11"/>
        </w:numPr>
        <w:ind w:left="357" w:hanging="357"/>
        <w:jc w:val="both"/>
        <w:rPr>
          <w:rFonts w:asciiTheme="minorHAnsi" w:hAnsiTheme="minorHAnsi" w:cstheme="minorHAnsi"/>
          <w:sz w:val="22"/>
          <w:szCs w:val="24"/>
        </w:rPr>
      </w:pPr>
      <w:r w:rsidRPr="00627E8C">
        <w:rPr>
          <w:rFonts w:asciiTheme="minorHAnsi" w:hAnsiTheme="minorHAnsi" w:cstheme="minorHAnsi"/>
          <w:b/>
          <w:sz w:val="22"/>
          <w:szCs w:val="24"/>
        </w:rPr>
        <w:t>To perform any other duty perceived as being relevant to this post after full consultation with the Headteacher</w:t>
      </w:r>
    </w:p>
    <w:p w14:paraId="7DDF6F50" w14:textId="77777777" w:rsidR="00627E8C" w:rsidRPr="00627E8C" w:rsidRDefault="00627E8C" w:rsidP="00627E8C">
      <w:pPr>
        <w:ind w:left="720"/>
        <w:jc w:val="both"/>
        <w:rPr>
          <w:rFonts w:asciiTheme="minorHAnsi" w:hAnsiTheme="minorHAnsi" w:cstheme="minorHAnsi"/>
          <w:sz w:val="24"/>
          <w:szCs w:val="24"/>
        </w:rPr>
      </w:pPr>
    </w:p>
    <w:p w14:paraId="7FBE5069" w14:textId="77777777" w:rsidR="00627E8C" w:rsidRPr="00627E8C" w:rsidRDefault="00627E8C" w:rsidP="00627E8C">
      <w:pPr>
        <w:keepNext/>
        <w:ind w:left="340"/>
        <w:jc w:val="both"/>
        <w:outlineLvl w:val="5"/>
        <w:rPr>
          <w:rFonts w:asciiTheme="minorHAnsi" w:hAnsiTheme="minorHAnsi" w:cstheme="minorHAnsi"/>
          <w:b/>
          <w:sz w:val="22"/>
          <w:szCs w:val="22"/>
          <w:lang w:val="en-US"/>
        </w:rPr>
      </w:pPr>
      <w:r w:rsidRPr="00627E8C">
        <w:rPr>
          <w:rFonts w:asciiTheme="minorHAnsi" w:hAnsiTheme="minorHAnsi" w:cstheme="minorHAnsi"/>
          <w:b/>
          <w:sz w:val="22"/>
          <w:szCs w:val="22"/>
          <w:lang w:val="en-US"/>
        </w:rPr>
        <w:t>Evaluation Criteria:</w:t>
      </w:r>
    </w:p>
    <w:p w14:paraId="431FD231" w14:textId="77777777" w:rsidR="00627E8C" w:rsidRPr="00627E8C" w:rsidRDefault="00627E8C" w:rsidP="00627E8C">
      <w:pPr>
        <w:numPr>
          <w:ilvl w:val="0"/>
          <w:numId w:val="13"/>
        </w:numPr>
        <w:ind w:left="737" w:hanging="357"/>
        <w:jc w:val="both"/>
        <w:rPr>
          <w:rFonts w:asciiTheme="minorHAnsi" w:hAnsiTheme="minorHAnsi" w:cstheme="minorHAnsi"/>
          <w:sz w:val="22"/>
          <w:szCs w:val="22"/>
        </w:rPr>
      </w:pPr>
      <w:r w:rsidRPr="00627E8C">
        <w:rPr>
          <w:rFonts w:asciiTheme="minorHAnsi" w:hAnsiTheme="minorHAnsi" w:cstheme="minorHAnsi"/>
          <w:sz w:val="22"/>
          <w:szCs w:val="22"/>
        </w:rPr>
        <w:t>Use initiative</w:t>
      </w:r>
    </w:p>
    <w:p w14:paraId="36CF79FE" w14:textId="77777777" w:rsidR="00627E8C" w:rsidRPr="00627E8C" w:rsidRDefault="00627E8C" w:rsidP="00627E8C">
      <w:pPr>
        <w:numPr>
          <w:ilvl w:val="0"/>
          <w:numId w:val="13"/>
        </w:numPr>
        <w:ind w:left="737" w:hanging="357"/>
        <w:jc w:val="both"/>
        <w:rPr>
          <w:rFonts w:asciiTheme="minorHAnsi" w:hAnsiTheme="minorHAnsi" w:cstheme="minorHAnsi"/>
          <w:sz w:val="22"/>
          <w:szCs w:val="22"/>
        </w:rPr>
      </w:pPr>
      <w:r w:rsidRPr="00627E8C">
        <w:rPr>
          <w:rFonts w:asciiTheme="minorHAnsi" w:hAnsiTheme="minorHAnsi" w:cstheme="minorHAnsi"/>
          <w:sz w:val="22"/>
          <w:szCs w:val="22"/>
        </w:rPr>
        <w:t>Seek for continuous improvement in own performance</w:t>
      </w:r>
    </w:p>
    <w:p w14:paraId="5087D718" w14:textId="77777777" w:rsidR="00627E8C" w:rsidRPr="00627E8C" w:rsidRDefault="00627E8C" w:rsidP="00627E8C">
      <w:pPr>
        <w:numPr>
          <w:ilvl w:val="0"/>
          <w:numId w:val="13"/>
        </w:numPr>
        <w:ind w:left="737" w:hanging="357"/>
        <w:jc w:val="both"/>
        <w:rPr>
          <w:rFonts w:asciiTheme="minorHAnsi" w:hAnsiTheme="minorHAnsi" w:cstheme="minorHAnsi"/>
          <w:sz w:val="22"/>
          <w:szCs w:val="22"/>
        </w:rPr>
      </w:pPr>
      <w:r w:rsidRPr="00627E8C">
        <w:rPr>
          <w:rFonts w:asciiTheme="minorHAnsi" w:hAnsiTheme="minorHAnsi" w:cstheme="minorHAnsi"/>
          <w:sz w:val="22"/>
          <w:szCs w:val="22"/>
        </w:rPr>
        <w:t>Prepare for enhanced responsibility and career promotion</w:t>
      </w:r>
    </w:p>
    <w:p w14:paraId="06539B0C" w14:textId="77777777" w:rsidR="00627E8C" w:rsidRPr="00627E8C" w:rsidRDefault="00627E8C" w:rsidP="00627E8C">
      <w:pPr>
        <w:jc w:val="both"/>
        <w:rPr>
          <w:rFonts w:asciiTheme="minorHAnsi" w:hAnsiTheme="minorHAnsi" w:cstheme="minorHAnsi"/>
        </w:rPr>
      </w:pPr>
    </w:p>
    <w:p w14:paraId="506FE157" w14:textId="77777777" w:rsidR="00627E8C" w:rsidRPr="00627E8C" w:rsidRDefault="00627E8C" w:rsidP="00627E8C">
      <w:pPr>
        <w:jc w:val="both"/>
        <w:rPr>
          <w:rFonts w:asciiTheme="minorHAnsi" w:hAnsiTheme="minorHAnsi" w:cstheme="minorHAnsi"/>
        </w:rPr>
      </w:pPr>
    </w:p>
    <w:p w14:paraId="6F24B978" w14:textId="77777777" w:rsidR="00627E8C" w:rsidRPr="00627E8C" w:rsidRDefault="00627E8C" w:rsidP="00627E8C">
      <w:pPr>
        <w:jc w:val="both"/>
        <w:rPr>
          <w:rFonts w:asciiTheme="minorHAnsi" w:hAnsiTheme="minorHAnsi" w:cstheme="minorHAnsi"/>
        </w:rPr>
      </w:pPr>
    </w:p>
    <w:p w14:paraId="6EEC1BE3" w14:textId="77777777" w:rsidR="00627E8C" w:rsidRPr="00627E8C" w:rsidRDefault="00627E8C" w:rsidP="00627E8C">
      <w:pPr>
        <w:jc w:val="both"/>
        <w:rPr>
          <w:rFonts w:asciiTheme="minorHAnsi" w:hAnsiTheme="minorHAnsi" w:cstheme="minorHAnsi"/>
        </w:rPr>
      </w:pPr>
      <w:r w:rsidRPr="00627E8C">
        <w:rPr>
          <w:rFonts w:asciiTheme="minorHAnsi" w:hAnsiTheme="minorHAnsi" w:cstheme="minorHAnsi"/>
        </w:rPr>
        <w:t>Signed: _______________________________</w:t>
      </w:r>
      <w:r w:rsidRPr="00627E8C">
        <w:rPr>
          <w:rFonts w:asciiTheme="minorHAnsi" w:hAnsiTheme="minorHAnsi" w:cstheme="minorHAnsi"/>
        </w:rPr>
        <w:tab/>
      </w:r>
      <w:r w:rsidRPr="00627E8C">
        <w:rPr>
          <w:rFonts w:asciiTheme="minorHAnsi" w:hAnsiTheme="minorHAnsi" w:cstheme="minorHAnsi"/>
        </w:rPr>
        <w:tab/>
      </w:r>
      <w:r w:rsidRPr="00627E8C">
        <w:rPr>
          <w:rFonts w:asciiTheme="minorHAnsi" w:hAnsiTheme="minorHAnsi" w:cstheme="minorHAnsi"/>
        </w:rPr>
        <w:tab/>
        <w:t>Date: ___________________________</w:t>
      </w:r>
    </w:p>
    <w:p w14:paraId="72F6D7DC" w14:textId="77777777" w:rsidR="00627E8C" w:rsidRPr="00627E8C" w:rsidRDefault="00627E8C" w:rsidP="00627E8C">
      <w:pPr>
        <w:jc w:val="both"/>
        <w:rPr>
          <w:rFonts w:asciiTheme="minorHAnsi" w:hAnsiTheme="minorHAnsi" w:cstheme="minorHAnsi"/>
        </w:rPr>
      </w:pPr>
    </w:p>
    <w:p w14:paraId="02C411A1"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________________________________________________________________________________</w:t>
      </w:r>
    </w:p>
    <w:p w14:paraId="426A247D" w14:textId="77777777" w:rsidR="00627E8C" w:rsidRDefault="00627E8C" w:rsidP="00627E8C">
      <w:pPr>
        <w:rPr>
          <w:rFonts w:asciiTheme="minorHAnsi" w:hAnsiTheme="minorHAnsi" w:cstheme="minorHAnsi"/>
          <w:b/>
          <w:sz w:val="22"/>
          <w:szCs w:val="22"/>
        </w:rPr>
      </w:pPr>
    </w:p>
    <w:p w14:paraId="0324D319" w14:textId="77777777" w:rsidR="00627E8C" w:rsidRDefault="00627E8C" w:rsidP="00627E8C">
      <w:pPr>
        <w:rPr>
          <w:rFonts w:asciiTheme="minorHAnsi" w:hAnsiTheme="minorHAnsi" w:cstheme="minorHAnsi"/>
          <w:b/>
          <w:sz w:val="22"/>
          <w:szCs w:val="22"/>
        </w:rPr>
      </w:pPr>
    </w:p>
    <w:p w14:paraId="36E506F6" w14:textId="7C487FF8" w:rsidR="00627E8C" w:rsidRPr="00627E8C" w:rsidRDefault="00627E8C" w:rsidP="00627E8C">
      <w:pPr>
        <w:rPr>
          <w:rFonts w:asciiTheme="minorHAnsi" w:hAnsiTheme="minorHAnsi" w:cstheme="minorHAnsi"/>
          <w:b/>
          <w:sz w:val="22"/>
          <w:szCs w:val="22"/>
        </w:rPr>
      </w:pPr>
      <w:r w:rsidRPr="00627E8C">
        <w:rPr>
          <w:rFonts w:asciiTheme="minorHAnsi" w:hAnsiTheme="minorHAnsi" w:cstheme="minorHAnsi"/>
          <w:b/>
          <w:sz w:val="22"/>
          <w:szCs w:val="22"/>
        </w:rPr>
        <w:t>School Ethos and vision</w:t>
      </w:r>
    </w:p>
    <w:p w14:paraId="0B48CB10" w14:textId="77777777" w:rsidR="00627E8C" w:rsidRPr="00627E8C" w:rsidRDefault="00627E8C" w:rsidP="00627E8C">
      <w:pPr>
        <w:ind w:left="2160" w:hanging="2160"/>
        <w:rPr>
          <w:rFonts w:asciiTheme="minorHAnsi" w:hAnsiTheme="minorHAnsi" w:cstheme="minorHAnsi"/>
          <w:sz w:val="22"/>
          <w:szCs w:val="22"/>
        </w:rPr>
      </w:pPr>
      <w:r w:rsidRPr="00627E8C">
        <w:rPr>
          <w:rFonts w:asciiTheme="minorHAnsi" w:hAnsiTheme="minorHAnsi" w:cstheme="minorHAnsi"/>
          <w:sz w:val="22"/>
          <w:szCs w:val="22"/>
        </w:rPr>
        <w:t>All staff are expected to contribute to the school’s mission of ‘</w:t>
      </w:r>
      <w:r w:rsidRPr="00627E8C">
        <w:rPr>
          <w:rFonts w:asciiTheme="minorHAnsi" w:hAnsiTheme="minorHAnsi" w:cstheme="minorHAnsi"/>
          <w:b/>
          <w:sz w:val="22"/>
          <w:szCs w:val="22"/>
        </w:rPr>
        <w:t>PROUD’</w:t>
      </w:r>
    </w:p>
    <w:p w14:paraId="02A2D811" w14:textId="77777777" w:rsidR="00627E8C" w:rsidRPr="00627E8C" w:rsidRDefault="00627E8C" w:rsidP="00627E8C">
      <w:pPr>
        <w:rPr>
          <w:rFonts w:asciiTheme="minorHAnsi" w:hAnsiTheme="minorHAnsi" w:cstheme="minorHAnsi"/>
          <w:sz w:val="22"/>
          <w:szCs w:val="22"/>
        </w:rPr>
      </w:pPr>
    </w:p>
    <w:p w14:paraId="3C47C0F1" w14:textId="77777777" w:rsidR="00627E8C" w:rsidRPr="00627E8C" w:rsidRDefault="00627E8C" w:rsidP="00627E8C">
      <w:pPr>
        <w:rPr>
          <w:rFonts w:asciiTheme="minorHAnsi" w:hAnsiTheme="minorHAnsi" w:cstheme="minorHAnsi"/>
          <w:b/>
          <w:sz w:val="22"/>
          <w:szCs w:val="22"/>
        </w:rPr>
      </w:pPr>
      <w:r w:rsidRPr="00627E8C">
        <w:rPr>
          <w:rFonts w:asciiTheme="minorHAnsi" w:hAnsiTheme="minorHAnsi" w:cstheme="minorHAnsi"/>
          <w:b/>
          <w:sz w:val="22"/>
          <w:szCs w:val="22"/>
        </w:rPr>
        <w:t>Appraisal</w:t>
      </w:r>
    </w:p>
    <w:p w14:paraId="27C1C34F"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We are committed to providing a relevant performance management process for all staff.  We expect all employees to</w:t>
      </w:r>
      <w:r w:rsidRPr="00627E8C">
        <w:rPr>
          <w:rFonts w:asciiTheme="minorHAnsi" w:hAnsiTheme="minorHAnsi" w:cstheme="minorHAnsi"/>
          <w:b/>
          <w:sz w:val="22"/>
          <w:szCs w:val="22"/>
        </w:rPr>
        <w:t xml:space="preserve"> </w:t>
      </w:r>
      <w:r w:rsidRPr="00627E8C">
        <w:rPr>
          <w:rFonts w:asciiTheme="minorHAnsi" w:hAnsiTheme="minorHAnsi" w:cstheme="minorHAnsi"/>
          <w:sz w:val="22"/>
          <w:szCs w:val="22"/>
        </w:rPr>
        <w:t>contribute to the Appraisal Process.</w:t>
      </w:r>
    </w:p>
    <w:p w14:paraId="4F6E6B71" w14:textId="77777777" w:rsidR="00627E8C" w:rsidRPr="00627E8C" w:rsidRDefault="00627E8C" w:rsidP="00627E8C">
      <w:pPr>
        <w:rPr>
          <w:rFonts w:asciiTheme="minorHAnsi" w:hAnsiTheme="minorHAnsi" w:cstheme="minorHAnsi"/>
          <w:sz w:val="22"/>
          <w:szCs w:val="22"/>
        </w:rPr>
      </w:pPr>
    </w:p>
    <w:p w14:paraId="5A1C9B4D" w14:textId="77777777" w:rsidR="00627E8C" w:rsidRPr="00627E8C" w:rsidRDefault="00627E8C" w:rsidP="00627E8C">
      <w:pPr>
        <w:rPr>
          <w:rFonts w:asciiTheme="minorHAnsi" w:hAnsiTheme="minorHAnsi" w:cstheme="minorHAnsi"/>
          <w:b/>
          <w:sz w:val="22"/>
          <w:szCs w:val="22"/>
        </w:rPr>
      </w:pPr>
      <w:r w:rsidRPr="00627E8C">
        <w:rPr>
          <w:rFonts w:asciiTheme="minorHAnsi" w:hAnsiTheme="minorHAnsi" w:cstheme="minorHAnsi"/>
          <w:b/>
          <w:sz w:val="22"/>
          <w:szCs w:val="22"/>
        </w:rPr>
        <w:t>Equal opportunities</w:t>
      </w:r>
    </w:p>
    <w:p w14:paraId="167EBD3B"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We are committed to achieving equal opportunities in the way we deliver services to the community and in our employment arrangements. We expect all employees to understand and promote this policy in their work.</w:t>
      </w:r>
    </w:p>
    <w:p w14:paraId="172E3543" w14:textId="77777777" w:rsidR="00627E8C" w:rsidRPr="00627E8C" w:rsidRDefault="00627E8C" w:rsidP="00627E8C">
      <w:pPr>
        <w:rPr>
          <w:rFonts w:asciiTheme="minorHAnsi" w:hAnsiTheme="minorHAnsi" w:cstheme="minorHAnsi"/>
          <w:sz w:val="22"/>
          <w:szCs w:val="22"/>
        </w:rPr>
      </w:pPr>
    </w:p>
    <w:p w14:paraId="62BE00FD" w14:textId="77777777" w:rsidR="00627E8C" w:rsidRPr="00627E8C" w:rsidRDefault="00627E8C" w:rsidP="00627E8C">
      <w:pPr>
        <w:rPr>
          <w:rFonts w:asciiTheme="minorHAnsi" w:hAnsiTheme="minorHAnsi" w:cstheme="minorHAnsi"/>
          <w:b/>
          <w:sz w:val="22"/>
          <w:szCs w:val="22"/>
        </w:rPr>
      </w:pPr>
      <w:r w:rsidRPr="00627E8C">
        <w:rPr>
          <w:rFonts w:asciiTheme="minorHAnsi" w:hAnsiTheme="minorHAnsi" w:cstheme="minorHAnsi"/>
          <w:b/>
          <w:sz w:val="22"/>
          <w:szCs w:val="22"/>
        </w:rPr>
        <w:t xml:space="preserve">Health and Safety  </w:t>
      </w:r>
    </w:p>
    <w:p w14:paraId="2E38C5D9"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 xml:space="preserve">All employees have a responsibility for their own health and safety and that of others when carrying out their duties and must help us to apply our general statement of health and safety policy.  </w:t>
      </w:r>
    </w:p>
    <w:p w14:paraId="530AEACD" w14:textId="77777777" w:rsidR="00627E8C" w:rsidRPr="00627E8C" w:rsidRDefault="00627E8C" w:rsidP="00627E8C">
      <w:pPr>
        <w:rPr>
          <w:rFonts w:asciiTheme="minorHAnsi" w:hAnsiTheme="minorHAnsi" w:cstheme="minorHAnsi"/>
          <w:sz w:val="22"/>
          <w:szCs w:val="22"/>
        </w:rPr>
      </w:pPr>
    </w:p>
    <w:p w14:paraId="64DE938F" w14:textId="77777777" w:rsidR="00627E8C" w:rsidRPr="00627E8C" w:rsidRDefault="00627E8C" w:rsidP="00627E8C">
      <w:pPr>
        <w:rPr>
          <w:rFonts w:asciiTheme="minorHAnsi" w:hAnsiTheme="minorHAnsi" w:cstheme="minorHAnsi"/>
          <w:b/>
          <w:sz w:val="22"/>
          <w:szCs w:val="22"/>
          <w:lang w:val="en-US" w:eastAsia="en-GB"/>
        </w:rPr>
      </w:pPr>
      <w:r w:rsidRPr="00627E8C">
        <w:rPr>
          <w:rFonts w:asciiTheme="minorHAnsi" w:hAnsiTheme="minorHAnsi" w:cstheme="minorHAnsi"/>
          <w:b/>
          <w:sz w:val="22"/>
          <w:szCs w:val="22"/>
          <w:lang w:val="en-US" w:eastAsia="en-GB"/>
        </w:rPr>
        <w:t xml:space="preserve">Safeguarding Commitment </w:t>
      </w:r>
    </w:p>
    <w:p w14:paraId="49CFD407"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 xml:space="preserve">This school is committed to safeguarding and protecting the welfare of children and young people and expects all staff and volunteers to share this commitment. </w:t>
      </w:r>
    </w:p>
    <w:p w14:paraId="4505ECC8" w14:textId="77777777" w:rsidR="00627E8C" w:rsidRPr="00627E8C" w:rsidRDefault="00627E8C" w:rsidP="00627E8C">
      <w:pPr>
        <w:rPr>
          <w:rFonts w:asciiTheme="minorHAnsi" w:hAnsiTheme="minorHAnsi" w:cstheme="minorHAnsi"/>
          <w:sz w:val="22"/>
          <w:szCs w:val="22"/>
        </w:rPr>
      </w:pPr>
    </w:p>
    <w:p w14:paraId="0F597F23" w14:textId="77777777" w:rsidR="00627E8C" w:rsidRPr="00627E8C" w:rsidRDefault="00627E8C" w:rsidP="00627E8C">
      <w:pPr>
        <w:rPr>
          <w:rFonts w:asciiTheme="minorHAnsi" w:hAnsiTheme="minorHAnsi" w:cstheme="minorHAnsi"/>
          <w:b/>
          <w:sz w:val="22"/>
          <w:szCs w:val="22"/>
        </w:rPr>
      </w:pPr>
      <w:r w:rsidRPr="00627E8C">
        <w:rPr>
          <w:rFonts w:asciiTheme="minorHAnsi" w:hAnsiTheme="minorHAnsi" w:cstheme="minorHAnsi"/>
          <w:b/>
          <w:sz w:val="22"/>
          <w:szCs w:val="22"/>
        </w:rPr>
        <w:t>Absence Management</w:t>
      </w:r>
    </w:p>
    <w:p w14:paraId="776F2A51"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It is expected all staff adhere to the schools Absence Management Programme.</w:t>
      </w:r>
    </w:p>
    <w:p w14:paraId="7EB76600" w14:textId="77777777" w:rsidR="00627E8C" w:rsidRPr="00627E8C" w:rsidRDefault="00627E8C" w:rsidP="00627E8C">
      <w:pPr>
        <w:rPr>
          <w:rFonts w:asciiTheme="minorHAnsi" w:hAnsiTheme="minorHAnsi" w:cstheme="minorHAnsi"/>
          <w:sz w:val="22"/>
          <w:szCs w:val="22"/>
        </w:rPr>
      </w:pPr>
    </w:p>
    <w:p w14:paraId="5CD10283" w14:textId="77777777" w:rsidR="00627E8C" w:rsidRPr="00627E8C" w:rsidRDefault="00627E8C" w:rsidP="00627E8C">
      <w:pPr>
        <w:keepNext/>
        <w:tabs>
          <w:tab w:val="left" w:pos="357"/>
          <w:tab w:val="left" w:pos="720"/>
        </w:tabs>
        <w:outlineLvl w:val="3"/>
        <w:rPr>
          <w:rFonts w:asciiTheme="minorHAnsi" w:hAnsiTheme="minorHAnsi" w:cstheme="minorHAnsi"/>
          <w:sz w:val="22"/>
          <w:szCs w:val="22"/>
        </w:rPr>
      </w:pPr>
      <w:r w:rsidRPr="00627E8C">
        <w:rPr>
          <w:rFonts w:asciiTheme="minorHAnsi" w:hAnsiTheme="minorHAnsi" w:cstheme="minorHAnsi"/>
          <w:b/>
          <w:sz w:val="22"/>
          <w:szCs w:val="22"/>
        </w:rPr>
        <w:t>Contribute to the induction and training of new staff</w:t>
      </w:r>
    </w:p>
    <w:p w14:paraId="595A46D0" w14:textId="77777777" w:rsidR="00627E8C" w:rsidRPr="00627E8C" w:rsidRDefault="00627E8C" w:rsidP="00627E8C">
      <w:pPr>
        <w:keepNext/>
        <w:tabs>
          <w:tab w:val="left" w:pos="357"/>
          <w:tab w:val="left" w:pos="720"/>
        </w:tabs>
        <w:outlineLvl w:val="3"/>
        <w:rPr>
          <w:rFonts w:asciiTheme="minorHAnsi" w:hAnsiTheme="minorHAnsi" w:cstheme="minorHAnsi"/>
          <w:sz w:val="22"/>
          <w:szCs w:val="22"/>
        </w:rPr>
      </w:pPr>
      <w:r w:rsidRPr="00627E8C">
        <w:rPr>
          <w:rFonts w:asciiTheme="minorHAnsi" w:hAnsiTheme="minorHAnsi" w:cstheme="minorHAnsi"/>
          <w:sz w:val="22"/>
          <w:szCs w:val="22"/>
        </w:rPr>
        <w:t>It is expected all staff assist in the induction of new staff, following where relevant direction by their line manager.</w:t>
      </w:r>
    </w:p>
    <w:p w14:paraId="775B70A0" w14:textId="77777777" w:rsidR="00627E8C" w:rsidRPr="00627E8C" w:rsidRDefault="00627E8C" w:rsidP="00627E8C">
      <w:pPr>
        <w:rPr>
          <w:rFonts w:asciiTheme="minorHAnsi" w:hAnsiTheme="minorHAnsi" w:cstheme="minorHAnsi"/>
          <w:sz w:val="22"/>
          <w:szCs w:val="22"/>
        </w:rPr>
      </w:pPr>
    </w:p>
    <w:p w14:paraId="09FCACE1" w14:textId="77777777" w:rsidR="00627E8C" w:rsidRPr="00627E8C" w:rsidRDefault="00627E8C" w:rsidP="00627E8C">
      <w:pPr>
        <w:keepNext/>
        <w:tabs>
          <w:tab w:val="left" w:pos="357"/>
          <w:tab w:val="left" w:pos="720"/>
        </w:tabs>
        <w:outlineLvl w:val="3"/>
        <w:rPr>
          <w:rFonts w:asciiTheme="minorHAnsi" w:hAnsiTheme="minorHAnsi" w:cstheme="minorHAnsi"/>
          <w:sz w:val="22"/>
          <w:szCs w:val="22"/>
        </w:rPr>
      </w:pPr>
      <w:r w:rsidRPr="00627E8C">
        <w:rPr>
          <w:rFonts w:asciiTheme="minorHAnsi" w:hAnsiTheme="minorHAnsi" w:cstheme="minorHAnsi"/>
          <w:b/>
          <w:sz w:val="22"/>
          <w:szCs w:val="22"/>
        </w:rPr>
        <w:t>To assist in the evacuation of the buildings in the event of emergencies</w:t>
      </w:r>
    </w:p>
    <w:p w14:paraId="3D80E5DE" w14:textId="77777777" w:rsidR="00627E8C" w:rsidRPr="00627E8C" w:rsidRDefault="00627E8C" w:rsidP="00627E8C">
      <w:pPr>
        <w:keepNext/>
        <w:tabs>
          <w:tab w:val="left" w:pos="357"/>
          <w:tab w:val="left" w:pos="720"/>
        </w:tabs>
        <w:outlineLvl w:val="3"/>
        <w:rPr>
          <w:rFonts w:asciiTheme="minorHAnsi" w:hAnsiTheme="minorHAnsi" w:cstheme="minorHAnsi"/>
          <w:sz w:val="22"/>
          <w:szCs w:val="22"/>
        </w:rPr>
      </w:pPr>
      <w:r w:rsidRPr="00627E8C">
        <w:rPr>
          <w:rFonts w:asciiTheme="minorHAnsi" w:hAnsiTheme="minorHAnsi" w:cstheme="minorHAnsi"/>
          <w:sz w:val="22"/>
          <w:szCs w:val="22"/>
        </w:rPr>
        <w:t>It is expected all staff adhere to and keep up to date knowledge of the evacuation procedures.</w:t>
      </w:r>
    </w:p>
    <w:p w14:paraId="14FF3CFC" w14:textId="77777777" w:rsidR="00627E8C" w:rsidRPr="00627E8C" w:rsidRDefault="00627E8C" w:rsidP="00627E8C">
      <w:pPr>
        <w:rPr>
          <w:rFonts w:asciiTheme="minorHAnsi" w:hAnsiTheme="minorHAnsi" w:cstheme="minorHAnsi"/>
          <w:sz w:val="22"/>
          <w:szCs w:val="22"/>
        </w:rPr>
      </w:pPr>
    </w:p>
    <w:p w14:paraId="1ED34007" w14:textId="77777777" w:rsidR="00627E8C" w:rsidRPr="00627E8C" w:rsidRDefault="00627E8C" w:rsidP="00627E8C">
      <w:pPr>
        <w:rPr>
          <w:rFonts w:asciiTheme="minorHAnsi" w:hAnsiTheme="minorHAnsi" w:cstheme="minorHAnsi"/>
          <w:b/>
          <w:sz w:val="22"/>
          <w:szCs w:val="22"/>
        </w:rPr>
      </w:pPr>
      <w:r w:rsidRPr="00627E8C">
        <w:rPr>
          <w:rFonts w:asciiTheme="minorHAnsi" w:hAnsiTheme="minorHAnsi" w:cstheme="minorHAnsi"/>
          <w:b/>
          <w:sz w:val="22"/>
          <w:szCs w:val="22"/>
        </w:rPr>
        <w:t>Other commitment requirements</w:t>
      </w:r>
    </w:p>
    <w:p w14:paraId="294C1407" w14:textId="77777777" w:rsidR="00627E8C" w:rsidRPr="00627E8C" w:rsidRDefault="00627E8C" w:rsidP="00627E8C">
      <w:pPr>
        <w:rPr>
          <w:rFonts w:asciiTheme="minorHAnsi" w:hAnsiTheme="minorHAnsi" w:cstheme="minorHAnsi"/>
          <w:sz w:val="22"/>
          <w:szCs w:val="22"/>
        </w:rPr>
      </w:pPr>
      <w:r w:rsidRPr="00627E8C">
        <w:rPr>
          <w:rFonts w:asciiTheme="minorHAnsi" w:hAnsiTheme="minorHAnsi" w:cstheme="minorHAnsi"/>
          <w:sz w:val="22"/>
          <w:szCs w:val="22"/>
        </w:rPr>
        <w:t>All staff are expected to use clear and effective tools to aid communication with students and staff.  In addition, it is expected all staff contribute to the school and team self-evaluation process</w:t>
      </w:r>
    </w:p>
    <w:p w14:paraId="66A90EF5" w14:textId="77777777" w:rsidR="00627E8C" w:rsidRPr="00627E8C" w:rsidRDefault="00627E8C" w:rsidP="00627E8C">
      <w:pPr>
        <w:rPr>
          <w:rFonts w:asciiTheme="minorHAnsi" w:hAnsiTheme="minorHAnsi" w:cstheme="minorHAnsi"/>
        </w:rPr>
      </w:pPr>
    </w:p>
    <w:p w14:paraId="7EAFB29A" w14:textId="77777777" w:rsidR="00627E8C" w:rsidRPr="00627E8C" w:rsidRDefault="00627E8C" w:rsidP="00627E8C">
      <w:pPr>
        <w:rPr>
          <w:rFonts w:asciiTheme="minorHAnsi" w:hAnsiTheme="minorHAnsi" w:cstheme="minorHAnsi"/>
        </w:rPr>
      </w:pPr>
    </w:p>
    <w:p w14:paraId="3563C9D6" w14:textId="77777777" w:rsidR="00627E8C" w:rsidRPr="00627E8C" w:rsidRDefault="00627E8C" w:rsidP="00627E8C">
      <w:pPr>
        <w:rPr>
          <w:rFonts w:asciiTheme="minorHAnsi" w:hAnsiTheme="minorHAnsi" w:cstheme="minorHAnsi"/>
        </w:rPr>
      </w:pPr>
    </w:p>
    <w:p w14:paraId="5042F560" w14:textId="77777777" w:rsidR="00627E8C" w:rsidRPr="00627E8C" w:rsidRDefault="00627E8C" w:rsidP="00627E8C">
      <w:pPr>
        <w:rPr>
          <w:rFonts w:asciiTheme="minorHAnsi" w:hAnsiTheme="minorHAnsi" w:cstheme="minorHAnsi"/>
        </w:rPr>
      </w:pPr>
    </w:p>
    <w:tbl>
      <w:tblPr>
        <w:tblpPr w:leftFromText="180" w:rightFromText="180" w:vertAnchor="text" w:horzAnchor="page" w:tblpX="883" w:tblpY="109"/>
        <w:tblW w:w="2943" w:type="dxa"/>
        <w:tblCellMar>
          <w:left w:w="0" w:type="dxa"/>
          <w:right w:w="0" w:type="dxa"/>
        </w:tblCellMar>
        <w:tblLook w:val="04A0" w:firstRow="1" w:lastRow="0" w:firstColumn="1" w:lastColumn="0" w:noHBand="0" w:noVBand="1"/>
      </w:tblPr>
      <w:tblGrid>
        <w:gridCol w:w="2943"/>
      </w:tblGrid>
      <w:tr w:rsidR="00627E8C" w:rsidRPr="00627E8C" w14:paraId="3FC6EBDD" w14:textId="77777777" w:rsidTr="001D2497">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CC4D86" w14:textId="1D04F142" w:rsidR="00627E8C" w:rsidRPr="00627E8C" w:rsidRDefault="00627E8C" w:rsidP="00627E8C">
            <w:pPr>
              <w:rPr>
                <w:rFonts w:asciiTheme="minorHAnsi" w:eastAsia="Calibri" w:hAnsiTheme="minorHAnsi" w:cstheme="minorHAnsi"/>
                <w:sz w:val="22"/>
              </w:rPr>
            </w:pPr>
            <w:r w:rsidRPr="00627E8C">
              <w:rPr>
                <w:rFonts w:asciiTheme="minorHAnsi" w:hAnsiTheme="minorHAnsi" w:cstheme="minorHAnsi"/>
                <w:sz w:val="22"/>
              </w:rPr>
              <w:t xml:space="preserve">Version: </w:t>
            </w:r>
            <w:r w:rsidR="00F00CCF">
              <w:rPr>
                <w:rFonts w:asciiTheme="minorHAnsi" w:hAnsiTheme="minorHAnsi" w:cstheme="minorHAnsi"/>
                <w:sz w:val="22"/>
              </w:rPr>
              <w:t>04</w:t>
            </w:r>
            <w:r w:rsidRPr="00627E8C">
              <w:rPr>
                <w:rFonts w:asciiTheme="minorHAnsi" w:hAnsiTheme="minorHAnsi" w:cstheme="minorHAnsi"/>
                <w:sz w:val="22"/>
              </w:rPr>
              <w:t>/05/2</w:t>
            </w:r>
            <w:r w:rsidR="00F00CCF">
              <w:rPr>
                <w:rFonts w:asciiTheme="minorHAnsi" w:hAnsiTheme="minorHAnsi" w:cstheme="minorHAnsi"/>
                <w:sz w:val="22"/>
              </w:rPr>
              <w:t>02</w:t>
            </w:r>
            <w:r w:rsidRPr="00627E8C">
              <w:rPr>
                <w:rFonts w:asciiTheme="minorHAnsi" w:hAnsiTheme="minorHAnsi" w:cstheme="minorHAnsi"/>
                <w:sz w:val="22"/>
              </w:rPr>
              <w:t>3  1.</w:t>
            </w:r>
            <w:r w:rsidR="00F00CCF">
              <w:rPr>
                <w:rFonts w:asciiTheme="minorHAnsi" w:hAnsiTheme="minorHAnsi" w:cstheme="minorHAnsi"/>
                <w:sz w:val="22"/>
              </w:rPr>
              <w:t>1</w:t>
            </w:r>
          </w:p>
        </w:tc>
      </w:tr>
      <w:tr w:rsidR="00627E8C" w:rsidRPr="00627E8C" w14:paraId="131C82F6" w14:textId="77777777" w:rsidTr="001D2497">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53637D" w14:textId="77777777" w:rsidR="00627E8C" w:rsidRPr="00627E8C" w:rsidRDefault="00627E8C" w:rsidP="00627E8C">
            <w:pPr>
              <w:rPr>
                <w:rFonts w:asciiTheme="minorHAnsi" w:hAnsiTheme="minorHAnsi" w:cstheme="minorHAnsi"/>
                <w:sz w:val="22"/>
              </w:rPr>
            </w:pPr>
          </w:p>
        </w:tc>
      </w:tr>
      <w:tr w:rsidR="00627E8C" w:rsidRPr="00627E8C" w14:paraId="646EA0AE" w14:textId="77777777" w:rsidTr="001D249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400EC" w14:textId="77777777" w:rsidR="00627E8C" w:rsidRDefault="00627E8C" w:rsidP="00627E8C">
            <w:pPr>
              <w:rPr>
                <w:rFonts w:asciiTheme="minorHAnsi" w:hAnsiTheme="minorHAnsi" w:cstheme="minorHAnsi"/>
                <w:sz w:val="22"/>
              </w:rPr>
            </w:pPr>
            <w:r w:rsidRPr="00627E8C">
              <w:rPr>
                <w:rFonts w:asciiTheme="minorHAnsi" w:hAnsiTheme="minorHAnsi" w:cstheme="minorHAnsi"/>
                <w:sz w:val="22"/>
              </w:rPr>
              <w:t>Agreed/prepared by:  MKS</w:t>
            </w:r>
          </w:p>
          <w:p w14:paraId="47D8D4F5" w14:textId="280B620F" w:rsidR="00F00CCF" w:rsidRPr="00627E8C" w:rsidRDefault="00F00CCF" w:rsidP="00627E8C">
            <w:pPr>
              <w:rPr>
                <w:rFonts w:asciiTheme="minorHAnsi" w:eastAsia="Calibri" w:hAnsiTheme="minorHAnsi" w:cstheme="minorHAnsi"/>
                <w:sz w:val="22"/>
              </w:rPr>
            </w:pPr>
            <w:r>
              <w:rPr>
                <w:rFonts w:asciiTheme="minorHAnsi" w:hAnsiTheme="minorHAnsi" w:cstheme="minorHAnsi"/>
                <w:sz w:val="22"/>
              </w:rPr>
              <w:t>Signed off by: JM</w:t>
            </w:r>
          </w:p>
        </w:tc>
      </w:tr>
    </w:tbl>
    <w:p w14:paraId="03171FB6" w14:textId="77777777" w:rsidR="00627E8C" w:rsidRPr="00627E8C" w:rsidRDefault="00627E8C" w:rsidP="00627E8C">
      <w:pPr>
        <w:rPr>
          <w:rFonts w:asciiTheme="minorHAnsi" w:hAnsiTheme="minorHAnsi" w:cstheme="minorHAnsi"/>
        </w:rPr>
      </w:pPr>
    </w:p>
    <w:p w14:paraId="29283D32" w14:textId="77777777" w:rsidR="00627E8C" w:rsidRPr="00627E8C" w:rsidRDefault="00627E8C" w:rsidP="00627E8C">
      <w:pPr>
        <w:rPr>
          <w:rFonts w:asciiTheme="minorHAnsi" w:hAnsiTheme="minorHAnsi" w:cstheme="minorHAnsi"/>
        </w:rPr>
      </w:pPr>
    </w:p>
    <w:p w14:paraId="07C063DD" w14:textId="77777777" w:rsidR="00627E8C" w:rsidRPr="00627E8C" w:rsidRDefault="00627E8C" w:rsidP="00627E8C">
      <w:pPr>
        <w:rPr>
          <w:rFonts w:asciiTheme="minorHAnsi" w:hAnsiTheme="minorHAnsi" w:cstheme="minorHAnsi"/>
        </w:rPr>
      </w:pPr>
    </w:p>
    <w:p w14:paraId="70F061B9" w14:textId="315AD15B" w:rsidR="005F7ECC" w:rsidRDefault="005F7ECC" w:rsidP="00B719DB"/>
    <w:p w14:paraId="0FA863C1" w14:textId="5D69F399" w:rsidR="005A1EFD" w:rsidRDefault="005A1EFD" w:rsidP="00B719DB"/>
    <w:p w14:paraId="0BF0F2DF" w14:textId="35A20FE8" w:rsidR="005A1EFD" w:rsidRDefault="005A1EFD" w:rsidP="00B719DB"/>
    <w:p w14:paraId="25490848" w14:textId="7DCF7331" w:rsidR="005A1EFD" w:rsidRDefault="005A1EFD" w:rsidP="00B719DB"/>
    <w:p w14:paraId="1A83121E" w14:textId="77777777" w:rsidR="005A1EFD" w:rsidRPr="00B719DB" w:rsidRDefault="005A1EFD" w:rsidP="00B719DB"/>
    <w:sectPr w:rsidR="005A1EFD" w:rsidRPr="00B719DB" w:rsidSect="00094121">
      <w:headerReference w:type="default" r:id="rId10"/>
      <w:footerReference w:type="default" r:id="rId11"/>
      <w:headerReference w:type="first" r:id="rId12"/>
      <w:footerReference w:type="first" r:id="rId13"/>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8A920" w14:textId="77777777" w:rsidR="005A1EFD" w:rsidRDefault="005A1EFD" w:rsidP="00D45524">
      <w:r>
        <w:separator/>
      </w:r>
    </w:p>
  </w:endnote>
  <w:endnote w:type="continuationSeparator" w:id="0">
    <w:p w14:paraId="3764B3E6" w14:textId="77777777" w:rsidR="005A1EFD" w:rsidRDefault="005A1EFD" w:rsidP="00D45524">
      <w:r>
        <w:continuationSeparator/>
      </w:r>
    </w:p>
  </w:endnote>
  <w:endnote w:type="continuationNotice" w:id="1">
    <w:p w14:paraId="7FC05DF2" w14:textId="77777777" w:rsidR="00031D2C" w:rsidRDefault="00031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798060A4" w14:paraId="642BFC1A" w14:textId="77777777" w:rsidTr="798060A4">
      <w:tc>
        <w:tcPr>
          <w:tcW w:w="3005" w:type="dxa"/>
        </w:tcPr>
        <w:p w14:paraId="7038C935" w14:textId="52E8B88E" w:rsidR="798060A4" w:rsidRDefault="798060A4" w:rsidP="798060A4">
          <w:pPr>
            <w:pStyle w:val="Header"/>
            <w:ind w:left="-115"/>
          </w:pPr>
        </w:p>
      </w:tc>
      <w:tc>
        <w:tcPr>
          <w:tcW w:w="3005" w:type="dxa"/>
        </w:tcPr>
        <w:p w14:paraId="5125B3F3" w14:textId="57D153F8" w:rsidR="798060A4" w:rsidRDefault="798060A4" w:rsidP="798060A4">
          <w:pPr>
            <w:pStyle w:val="Header"/>
            <w:jc w:val="center"/>
          </w:pPr>
        </w:p>
      </w:tc>
      <w:tc>
        <w:tcPr>
          <w:tcW w:w="3005" w:type="dxa"/>
        </w:tcPr>
        <w:p w14:paraId="4B873BCB" w14:textId="11B48348" w:rsidR="798060A4" w:rsidRDefault="798060A4" w:rsidP="798060A4">
          <w:pPr>
            <w:pStyle w:val="Header"/>
            <w:ind w:right="-115"/>
            <w:jc w:val="right"/>
          </w:pPr>
        </w:p>
      </w:tc>
    </w:tr>
  </w:tbl>
  <w:p w14:paraId="1BDA4F9B" w14:textId="3F41B4C7" w:rsidR="00031D2C" w:rsidRDefault="0003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D027" w14:textId="77777777" w:rsidR="005A1EFD" w:rsidRDefault="005A1EFD">
    <w:pPr>
      <w:pStyle w:val="Footer"/>
    </w:pPr>
    <w:r>
      <w:rPr>
        <w:noProof/>
        <w:lang w:val="en-US"/>
      </w:rPr>
      <w:drawing>
        <wp:anchor distT="0" distB="0" distL="114300" distR="114300" simplePos="0" relativeHeight="251658240" behindDoc="0" locked="0" layoutInCell="1" allowOverlap="1" wp14:anchorId="71F1461E" wp14:editId="501BD6EC">
          <wp:simplePos x="0" y="0"/>
          <wp:positionH relativeFrom="page">
            <wp:align>left</wp:align>
          </wp:positionH>
          <wp:positionV relativeFrom="page">
            <wp:posOffset>9382125</wp:posOffset>
          </wp:positionV>
          <wp:extent cx="7560310" cy="12858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98" cy="1285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16C91" w14:textId="77777777" w:rsidR="005A1EFD" w:rsidRDefault="005A1EFD" w:rsidP="00D45524">
      <w:r>
        <w:separator/>
      </w:r>
    </w:p>
  </w:footnote>
  <w:footnote w:type="continuationSeparator" w:id="0">
    <w:p w14:paraId="6E4D2CBA" w14:textId="77777777" w:rsidR="005A1EFD" w:rsidRDefault="005A1EFD" w:rsidP="00D45524">
      <w:r>
        <w:continuationSeparator/>
      </w:r>
    </w:p>
  </w:footnote>
  <w:footnote w:type="continuationNotice" w:id="1">
    <w:p w14:paraId="2F3E13CC" w14:textId="77777777" w:rsidR="00031D2C" w:rsidRDefault="00031D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E94E" w14:textId="77777777" w:rsidR="005A1EFD" w:rsidRDefault="005A1EFD">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AEBBE" w14:textId="77777777" w:rsidR="005A1EFD" w:rsidRDefault="005A1EFD" w:rsidP="00094121">
    <w:pPr>
      <w:pStyle w:val="Header"/>
      <w:ind w:left="-1418"/>
    </w:pPr>
    <w:r>
      <w:rPr>
        <w:noProof/>
        <w:lang w:val="en-US"/>
      </w:rPr>
      <w:drawing>
        <wp:inline distT="0" distB="0" distL="0" distR="0" wp14:anchorId="1EEAB8A8" wp14:editId="2DBACA57">
          <wp:extent cx="7489733" cy="183882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Top (002).jpg"/>
                  <pic:cNvPicPr/>
                </pic:nvPicPr>
                <pic:blipFill>
                  <a:blip r:embed="rId1">
                    <a:extLst>
                      <a:ext uri="{28A0092B-C50C-407E-A947-70E740481C1C}">
                        <a14:useLocalDpi xmlns:a14="http://schemas.microsoft.com/office/drawing/2010/main" val="0"/>
                      </a:ext>
                    </a:extLst>
                  </a:blip>
                  <a:stretch>
                    <a:fillRect/>
                  </a:stretch>
                </pic:blipFill>
                <pic:spPr>
                  <a:xfrm>
                    <a:off x="0" y="0"/>
                    <a:ext cx="7490348" cy="18389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E7C80"/>
    <w:multiLevelType w:val="hybridMultilevel"/>
    <w:tmpl w:val="425EA378"/>
    <w:lvl w:ilvl="0" w:tplc="04090017">
      <w:start w:val="1"/>
      <w:numFmt w:val="lowerLetter"/>
      <w:lvlText w:val="%1)"/>
      <w:lvlJc w:val="left"/>
      <w:pPr>
        <w:ind w:left="2114" w:hanging="360"/>
      </w:pPr>
      <w:rPr>
        <w:rFonts w:hint="default"/>
      </w:rPr>
    </w:lvl>
    <w:lvl w:ilvl="1" w:tplc="04090019" w:tentative="1">
      <w:start w:val="1"/>
      <w:numFmt w:val="lowerLetter"/>
      <w:lvlText w:val="%2."/>
      <w:lvlJc w:val="left"/>
      <w:pPr>
        <w:ind w:left="2834" w:hanging="360"/>
      </w:pPr>
    </w:lvl>
    <w:lvl w:ilvl="2" w:tplc="0409001B" w:tentative="1">
      <w:start w:val="1"/>
      <w:numFmt w:val="lowerRoman"/>
      <w:lvlText w:val="%3."/>
      <w:lvlJc w:val="right"/>
      <w:pPr>
        <w:ind w:left="3554" w:hanging="180"/>
      </w:pPr>
    </w:lvl>
    <w:lvl w:ilvl="3" w:tplc="0409000F" w:tentative="1">
      <w:start w:val="1"/>
      <w:numFmt w:val="decimal"/>
      <w:lvlText w:val="%4."/>
      <w:lvlJc w:val="left"/>
      <w:pPr>
        <w:ind w:left="4274" w:hanging="360"/>
      </w:pPr>
    </w:lvl>
    <w:lvl w:ilvl="4" w:tplc="04090019" w:tentative="1">
      <w:start w:val="1"/>
      <w:numFmt w:val="lowerLetter"/>
      <w:lvlText w:val="%5."/>
      <w:lvlJc w:val="left"/>
      <w:pPr>
        <w:ind w:left="4994" w:hanging="360"/>
      </w:pPr>
    </w:lvl>
    <w:lvl w:ilvl="5" w:tplc="0409001B" w:tentative="1">
      <w:start w:val="1"/>
      <w:numFmt w:val="lowerRoman"/>
      <w:lvlText w:val="%6."/>
      <w:lvlJc w:val="right"/>
      <w:pPr>
        <w:ind w:left="5714" w:hanging="180"/>
      </w:pPr>
    </w:lvl>
    <w:lvl w:ilvl="6" w:tplc="0409000F" w:tentative="1">
      <w:start w:val="1"/>
      <w:numFmt w:val="decimal"/>
      <w:lvlText w:val="%7."/>
      <w:lvlJc w:val="left"/>
      <w:pPr>
        <w:ind w:left="6434" w:hanging="360"/>
      </w:pPr>
    </w:lvl>
    <w:lvl w:ilvl="7" w:tplc="04090019" w:tentative="1">
      <w:start w:val="1"/>
      <w:numFmt w:val="lowerLetter"/>
      <w:lvlText w:val="%8."/>
      <w:lvlJc w:val="left"/>
      <w:pPr>
        <w:ind w:left="7154" w:hanging="360"/>
      </w:pPr>
    </w:lvl>
    <w:lvl w:ilvl="8" w:tplc="0409001B" w:tentative="1">
      <w:start w:val="1"/>
      <w:numFmt w:val="lowerRoman"/>
      <w:lvlText w:val="%9."/>
      <w:lvlJc w:val="right"/>
      <w:pPr>
        <w:ind w:left="7874" w:hanging="180"/>
      </w:pPr>
    </w:lvl>
  </w:abstractNum>
  <w:abstractNum w:abstractNumId="3" w15:restartNumberingAfterBreak="0">
    <w:nsid w:val="10891763"/>
    <w:multiLevelType w:val="hybridMultilevel"/>
    <w:tmpl w:val="E2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C5A57"/>
    <w:multiLevelType w:val="hybridMultilevel"/>
    <w:tmpl w:val="2C1A3996"/>
    <w:lvl w:ilvl="0" w:tplc="56C079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D51B18"/>
    <w:multiLevelType w:val="hybridMultilevel"/>
    <w:tmpl w:val="C3CCDE0C"/>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B7661B4"/>
    <w:multiLevelType w:val="hybridMultilevel"/>
    <w:tmpl w:val="B608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E282F"/>
    <w:multiLevelType w:val="hybridMultilevel"/>
    <w:tmpl w:val="896EEB5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3346B2E"/>
    <w:multiLevelType w:val="hybridMultilevel"/>
    <w:tmpl w:val="13A85868"/>
    <w:lvl w:ilvl="0" w:tplc="E71A7D9C">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1C785A"/>
    <w:multiLevelType w:val="hybridMultilevel"/>
    <w:tmpl w:val="DF8C971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5A88505E"/>
    <w:multiLevelType w:val="hybridMultilevel"/>
    <w:tmpl w:val="93FCA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357EF0"/>
    <w:multiLevelType w:val="hybridMultilevel"/>
    <w:tmpl w:val="8D30F6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3B1FF3"/>
    <w:multiLevelType w:val="hybridMultilevel"/>
    <w:tmpl w:val="D4D0F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FCE523F"/>
    <w:multiLevelType w:val="hybridMultilevel"/>
    <w:tmpl w:val="267007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4"/>
  </w:num>
  <w:num w:numId="5">
    <w:abstractNumId w:val="12"/>
  </w:num>
  <w:num w:numId="6">
    <w:abstractNumId w:val="11"/>
  </w:num>
  <w:num w:numId="7">
    <w:abstractNumId w:val="5"/>
  </w:num>
  <w:num w:numId="8">
    <w:abstractNumId w:val="13"/>
  </w:num>
  <w:num w:numId="9">
    <w:abstractNumId w:val="7"/>
  </w:num>
  <w:num w:numId="10">
    <w:abstractNumId w:val="6"/>
  </w:num>
  <w:num w:numId="11">
    <w:abstractNumId w:val="8"/>
  </w:num>
  <w:num w:numId="12">
    <w:abstractNumId w:val="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005C6"/>
    <w:rsid w:val="00001A1E"/>
    <w:rsid w:val="00031D2C"/>
    <w:rsid w:val="0005469C"/>
    <w:rsid w:val="00094121"/>
    <w:rsid w:val="00163F29"/>
    <w:rsid w:val="0020038C"/>
    <w:rsid w:val="002A4065"/>
    <w:rsid w:val="0030048C"/>
    <w:rsid w:val="00301C2D"/>
    <w:rsid w:val="00446C02"/>
    <w:rsid w:val="00487BD4"/>
    <w:rsid w:val="00510841"/>
    <w:rsid w:val="0051619E"/>
    <w:rsid w:val="00535DCB"/>
    <w:rsid w:val="005A1EFD"/>
    <w:rsid w:val="005F7ECC"/>
    <w:rsid w:val="00627E8C"/>
    <w:rsid w:val="006821F1"/>
    <w:rsid w:val="00704982"/>
    <w:rsid w:val="00777199"/>
    <w:rsid w:val="007979A2"/>
    <w:rsid w:val="0081209A"/>
    <w:rsid w:val="00827CA1"/>
    <w:rsid w:val="00833239"/>
    <w:rsid w:val="009613F4"/>
    <w:rsid w:val="00A3765F"/>
    <w:rsid w:val="00B41E4F"/>
    <w:rsid w:val="00B719DB"/>
    <w:rsid w:val="00BB61D5"/>
    <w:rsid w:val="00C11EE3"/>
    <w:rsid w:val="00C738A3"/>
    <w:rsid w:val="00CA6C15"/>
    <w:rsid w:val="00D45524"/>
    <w:rsid w:val="00DE48A1"/>
    <w:rsid w:val="00DE73E0"/>
    <w:rsid w:val="00DF3CFD"/>
    <w:rsid w:val="00E76131"/>
    <w:rsid w:val="00E97F67"/>
    <w:rsid w:val="00F00CCF"/>
    <w:rsid w:val="00F51000"/>
    <w:rsid w:val="29482831"/>
    <w:rsid w:val="798060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0CC5886"/>
  <w15:docId w15:val="{FA2C2062-E79C-4DDD-BE6D-0A8C214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paragraph" w:styleId="NoSpacing">
    <w:name w:val="No Spacing"/>
    <w:uiPriority w:val="1"/>
    <w:qFormat/>
    <w:rsid w:val="00487BD4"/>
    <w:pPr>
      <w:spacing w:after="0" w:line="240" w:lineRule="auto"/>
    </w:pPr>
  </w:style>
  <w:style w:type="paragraph" w:styleId="BalloonText">
    <w:name w:val="Balloon Text"/>
    <w:basedOn w:val="Normal"/>
    <w:link w:val="BalloonTextChar"/>
    <w:uiPriority w:val="99"/>
    <w:semiHidden/>
    <w:unhideWhenUsed/>
    <w:rsid w:val="0009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121"/>
    <w:rPr>
      <w:rFonts w:ascii="Lucida Grande" w:eastAsia="Times New Roman" w:hAnsi="Lucida Grande" w:cs="Lucida Grande"/>
      <w:sz w:val="18"/>
      <w:szCs w:val="18"/>
    </w:rPr>
  </w:style>
  <w:style w:type="table" w:styleId="TableGrid">
    <w:name w:val="Table Grid"/>
    <w:basedOn w:val="TableNormal"/>
    <w:uiPriority w:val="39"/>
    <w:rsid w:val="0051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841"/>
    <w:pPr>
      <w:ind w:left="720"/>
    </w:pPr>
    <w:rPr>
      <w:rFonts w:ascii="Calibri" w:eastAsiaTheme="minorHAnsi" w:hAnsi="Calibri" w:cs="Calibri"/>
      <w:sz w:val="22"/>
      <w:szCs w:val="22"/>
      <w:lang w:eastAsia="en-GB"/>
    </w:rPr>
  </w:style>
  <w:style w:type="character" w:styleId="Hyperlink">
    <w:name w:val="Hyperlink"/>
    <w:basedOn w:val="DefaultParagraphFont"/>
    <w:uiPriority w:val="99"/>
    <w:semiHidden/>
    <w:unhideWhenUsed/>
    <w:rsid w:val="005108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96381c-d5bd-4a81-a48f-13ce3d35cdeb">
      <Terms xmlns="http://schemas.microsoft.com/office/infopath/2007/PartnerControls"/>
    </lcf76f155ced4ddcb4097134ff3c332f>
    <TaxCatchAll xmlns="ac3b2fd4-c893-43a3-b153-62d4114deaae" xsi:nil="true"/>
    <SharedWithUsers xmlns="ac3b2fd4-c893-43a3-b153-62d4114deaae">
      <UserInfo>
        <DisplayName>Helen Brettle</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3" ma:contentTypeDescription="Create a new document." ma:contentTypeScope="" ma:versionID="5f0e4e87fff8fac9245d2eedc7157b5c">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19120a44ee3c12b77c9505f94fc00c41"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33A39-C977-4601-9CCD-2DC4FF2B1FDB}">
  <ds:schemaRefs>
    <ds:schemaRef ds:uri="ac3b2fd4-c893-43a3-b153-62d4114deaae"/>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 ds:uri="6e96381c-d5bd-4a81-a48f-13ce3d35cdeb"/>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68114A27-2C9F-4DBD-A08A-B8E925675E29}">
  <ds:schemaRefs>
    <ds:schemaRef ds:uri="http://schemas.microsoft.com/sharepoint/v3/contenttype/forms"/>
  </ds:schemaRefs>
</ds:datastoreItem>
</file>

<file path=customXml/itemProps3.xml><?xml version="1.0" encoding="utf-8"?>
<ds:datastoreItem xmlns:ds="http://schemas.openxmlformats.org/officeDocument/2006/customXml" ds:itemID="{DFEED9CB-2D55-4641-AEE5-97FE0B49C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1260</Words>
  <Characters>7184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2021-11-03T14:38:00Z</cp:lastPrinted>
  <dcterms:created xsi:type="dcterms:W3CDTF">2023-05-04T17:15:00Z</dcterms:created>
  <dcterms:modified xsi:type="dcterms:W3CDTF">2023-05-23T11:24:00Z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0x010100E9BE7C394FE28C4193C4E9409176014A</vt:lpwstr>
  </property>
  <property fmtid="{D5CDD505-2E9C-101B-9397-08002B2CF9AE}" pid="3" name="Order">
    <vt:r8>2796600</vt:r8>
  </property>
  <property fmtid="{D5CDD505-2E9C-101B-9397-08002B2CF9AE}" pid="4" name="MediaServiceImageTags">
    <vt:lpwstr/>
  </property>
</Properties>
</file>